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11" w:rsidRDefault="00511C11" w:rsidP="00511C11">
      <w:pPr>
        <w:pStyle w:val="a"/>
      </w:pPr>
    </w:p>
    <w:p w:rsidR="00511C11" w:rsidRPr="00E94292" w:rsidRDefault="00511C11" w:rsidP="00511C11">
      <w:pPr>
        <w:pStyle w:val="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-638175</wp:posOffset>
            </wp:positionV>
            <wp:extent cx="685800" cy="790575"/>
            <wp:effectExtent l="0" t="0" r="0" b="9525"/>
            <wp:wrapNone/>
            <wp:docPr id="1" name="Picture 1" descr="logo_P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logo_P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C11" w:rsidRPr="004B51CD" w:rsidRDefault="00511C11" w:rsidP="00511C11">
      <w:pPr>
        <w:spacing w:after="16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4B51CD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สะเต็มกลุ่มสาระวิทยาศาสตร์</w:t>
      </w:r>
      <w:r w:rsidRPr="004B51C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โรงเรียนประเทียบวิทยาทาน</w:t>
      </w:r>
    </w:p>
    <w:p w:rsidR="00511C11" w:rsidRDefault="00511C11" w:rsidP="00511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61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ม. </w:t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21101 </w:t>
      </w:r>
      <w:r w:rsidRPr="00C1161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116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>/25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511C11" w:rsidRDefault="00511C11" w:rsidP="00511C1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eastAsia="SimSun" w:hAnsi="TH SarabunPSK" w:cs="TH SarabunPSK" w:hint="cs"/>
          <w:b/>
          <w:bCs/>
          <w:noProof/>
          <w:color w:val="000000"/>
          <w:sz w:val="32"/>
          <w:szCs w:val="32"/>
          <w:cs/>
        </w:rPr>
        <w:t xml:space="preserve">   </w:t>
      </w:r>
      <w:r w:rsidRPr="00C1161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ศรลมบอกทิศชี้ทิศบอกทาง</w:t>
      </w:r>
    </w:p>
    <w:p w:rsidR="00511C11" w:rsidRDefault="00511C11" w:rsidP="00511C11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ถ้าประลองลม</w:t>
      </w:r>
    </w:p>
    <w:p w:rsidR="00511C11" w:rsidRDefault="00511C11" w:rsidP="00511C1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สอนวันที่................ เดือน .........................  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511C11" w:rsidRPr="00C11613" w:rsidRDefault="00511C11" w:rsidP="00511C1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 นางสาวมนิดา  ดีเส็ง</w:t>
      </w:r>
    </w:p>
    <w:p w:rsidR="00511C11" w:rsidRPr="00C11613" w:rsidRDefault="00511C11" w:rsidP="00511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61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มุ่งเน้นพัฒนานักเรียนตามจุดเน้นด้านวิชาการของนักเรียน และตัวชี้วัด </w:t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11613">
        <w:rPr>
          <w:rFonts w:ascii="TH SarabunPSK" w:hAnsi="TH SarabunPSK" w:cs="TH SarabunPSK"/>
          <w:b/>
          <w:bCs/>
          <w:sz w:val="32"/>
          <w:szCs w:val="32"/>
          <w:cs/>
        </w:rPr>
        <w:t>ข้อ (</w:t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>SMART SCHOOL</w:t>
      </w:r>
      <w:r w:rsidRPr="00C11613">
        <w:rPr>
          <w:rFonts w:ascii="TH SarabunPSK" w:hAnsi="TH SarabunPSK" w:cs="TH SarabunPSK"/>
          <w:b/>
          <w:bCs/>
          <w:sz w:val="32"/>
          <w:szCs w:val="32"/>
          <w:cs/>
        </w:rPr>
        <w:t>) ดังนี้</w:t>
      </w:r>
    </w:p>
    <w:p w:rsidR="00511C11" w:rsidRPr="00C11613" w:rsidRDefault="00511C11" w:rsidP="00511C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1613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>SUCCESS</w:t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 xml:space="preserve"> MORALITY</w:t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 xml:space="preserve"> ACTIVITIES 1</w:t>
      </w:r>
    </w:p>
    <w:p w:rsidR="00511C11" w:rsidRPr="00C11613" w:rsidRDefault="00511C11" w:rsidP="00511C11">
      <w:pPr>
        <w:pBdr>
          <w:bottom w:val="single" w:sz="12" w:space="1" w:color="auto"/>
        </w:pBd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1613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 xml:space="preserve"> ATIVITIES 2</w:t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 xml:space="preserve"> RELATIVITY</w:t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C11613">
        <w:rPr>
          <w:rFonts w:ascii="TH SarabunPSK" w:hAnsi="TH SarabunPSK" w:cs="TH SarabunPSK"/>
          <w:b/>
          <w:bCs/>
          <w:sz w:val="32"/>
          <w:szCs w:val="32"/>
        </w:rPr>
        <w:t xml:space="preserve"> TECHNOLOGY</w:t>
      </w:r>
    </w:p>
    <w:p w:rsidR="00511C11" w:rsidRPr="004B51CD" w:rsidRDefault="00511C11" w:rsidP="00511C11">
      <w:pPr>
        <w:tabs>
          <w:tab w:val="left" w:pos="426"/>
        </w:tabs>
        <w:spacing w:before="120" w:line="40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  <w:r w:rsidRPr="00D606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 w:rsidRPr="00D606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511C11" w:rsidRPr="004B51CD" w:rsidRDefault="00511C11" w:rsidP="00511C11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ว</w:t>
      </w:r>
      <w:r w:rsidRPr="004B51CD">
        <w:rPr>
          <w:rFonts w:ascii="TH SarabunPSK" w:eastAsia="Calibri" w:hAnsi="TH SarabunPSK" w:cs="TH SarabunPSK"/>
          <w:b/>
          <w:bCs/>
          <w:sz w:val="32"/>
          <w:szCs w:val="32"/>
        </w:rPr>
        <w:t>3.2</w:t>
      </w:r>
      <w:r w:rsidRPr="004B51CD">
        <w:rPr>
          <w:rFonts w:ascii="TH SarabunPSK" w:eastAsia="Calibri" w:hAnsi="TH SarabunPSK" w:cs="TH SarabunPSK"/>
          <w:sz w:val="32"/>
          <w:szCs w:val="32"/>
        </w:rPr>
        <w:tab/>
      </w:r>
      <w:r w:rsidRPr="004B51CD">
        <w:rPr>
          <w:rFonts w:ascii="TH SarabunPSK" w:eastAsia="Calibri" w:hAnsi="TH SarabunPSK" w:cs="TH SarabunPSK"/>
          <w:sz w:val="32"/>
          <w:szCs w:val="32"/>
          <w:cs/>
        </w:rPr>
        <w:t>เข้าใจหลักการและธรรมชาติของการเปลี่ยนแปลงสถานะของสาร   การเกิดสารละลาย</w:t>
      </w:r>
    </w:p>
    <w:p w:rsidR="00511C11" w:rsidRPr="004B51CD" w:rsidRDefault="00511C11" w:rsidP="00511C11">
      <w:pPr>
        <w:autoSpaceDE w:val="0"/>
        <w:autoSpaceDN w:val="0"/>
        <w:adjustRightInd w:val="0"/>
        <w:spacing w:line="240" w:lineRule="auto"/>
        <w:ind w:left="1622" w:hanging="1622"/>
        <w:rPr>
          <w:rFonts w:ascii="TH SarabunPSK" w:eastAsia="Calibri" w:hAnsi="TH SarabunPSK" w:cs="TH SarabunPSK"/>
          <w:sz w:val="32"/>
          <w:szCs w:val="32"/>
        </w:rPr>
      </w:pPr>
      <w:r w:rsidRPr="004B51CD">
        <w:rPr>
          <w:rFonts w:ascii="TH SarabunPSK" w:eastAsia="Calibri" w:hAnsi="TH SarabunPSK" w:cs="TH SarabunPSK"/>
          <w:sz w:val="32"/>
          <w:szCs w:val="32"/>
          <w:cs/>
        </w:rPr>
        <w:t>การเกิดปฏิกิริยา มีกระบวนการสืบเสาะ หาความรู้และจิตวิทยาศาสตร์   สื่อสารสิ่งที่เรียนรู้ และนำความรู้ไป</w:t>
      </w:r>
    </w:p>
    <w:p w:rsidR="00511C11" w:rsidRPr="004B51CD" w:rsidRDefault="00511C11" w:rsidP="00511C11">
      <w:pPr>
        <w:autoSpaceDE w:val="0"/>
        <w:autoSpaceDN w:val="0"/>
        <w:adjustRightInd w:val="0"/>
        <w:spacing w:line="240" w:lineRule="auto"/>
        <w:ind w:left="1622" w:hanging="1622"/>
        <w:rPr>
          <w:rFonts w:ascii="TH SarabunPSK" w:eastAsia="Calibri" w:hAnsi="TH SarabunPSK" w:cs="TH SarabunPSK"/>
          <w:sz w:val="32"/>
          <w:szCs w:val="32"/>
        </w:rPr>
      </w:pPr>
      <w:r w:rsidRPr="004B51CD">
        <w:rPr>
          <w:rFonts w:ascii="TH SarabunPSK" w:eastAsia="Calibri" w:hAnsi="TH SarabunPSK" w:cs="TH SarabunPSK"/>
          <w:sz w:val="32"/>
          <w:szCs w:val="32"/>
          <w:cs/>
        </w:rPr>
        <w:t>ใช้ประโยชน์</w:t>
      </w:r>
    </w:p>
    <w:p w:rsidR="00511C11" w:rsidRDefault="00511C11" w:rsidP="00511C11">
      <w:pPr>
        <w:tabs>
          <w:tab w:val="left" w:pos="426"/>
        </w:tabs>
        <w:spacing w:before="120" w:line="400" w:lineRule="exac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51CD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4B51CD">
        <w:rPr>
          <w:rFonts w:ascii="TH SarabunPSK" w:hAnsi="TH SarabunPSK" w:cs="TH SarabunPSK"/>
          <w:b/>
          <w:bCs/>
          <w:sz w:val="32"/>
          <w:szCs w:val="32"/>
        </w:rPr>
        <w:t>8.1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เข้าใจกระบวนการทางวิทยาศาสตร์และจิตวิทยาศาสตร์ในการสืบเสาะการแก้ปัญหา รู้ว่าปรากฏการทางธรรมชาติที่เกิดขึ้นส่วนใหญ่มีรูปแบบที่แน่นอนสามารถอธิบายและตรวจสอบได้ ภายใต้ข้อมูลและเครื่องมือที่มีอยู่ในเวลานั้นๆ เข้าใจว่าวิทยาศาสตร์เทคโนโลยีสังคมสิ่งแวดล้อมมีความสัมพันธ์กัน</w:t>
      </w:r>
    </w:p>
    <w:p w:rsidR="00511C11" w:rsidRPr="004B51CD" w:rsidRDefault="00511C11" w:rsidP="00511C11">
      <w:pPr>
        <w:spacing w:line="259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B51CD">
        <w:rPr>
          <w:rFonts w:ascii="TH SarabunPSK" w:eastAsia="Calibri" w:hAnsi="TH SarabunPSK" w:cs="TH SarabunPSK"/>
          <w:b/>
          <w:bCs/>
          <w:sz w:val="32"/>
          <w:szCs w:val="32"/>
          <w:cs/>
        </w:rPr>
        <w:t>ต1.1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51CD">
        <w:rPr>
          <w:rFonts w:ascii="TH SarabunPSK" w:eastAsia="Calibri" w:hAnsi="TH SarabunPSK" w:cs="TH SarabunPSK"/>
          <w:sz w:val="32"/>
          <w:szCs w:val="32"/>
          <w:cs/>
        </w:rPr>
        <w:t>เข้าใจและตีความเรื่องที่ฟังและอ่านจากสื่อประเภทต่างๆและแสดงความคิดเห็นอย่างมีเหตุผล</w:t>
      </w:r>
    </w:p>
    <w:p w:rsidR="00511C11" w:rsidRPr="004B51CD" w:rsidRDefault="00511C11" w:rsidP="00511C11">
      <w:pPr>
        <w:spacing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</w:t>
      </w:r>
      <w:r w:rsidRPr="004B51CD">
        <w:rPr>
          <w:rFonts w:ascii="TH SarabunPSK" w:eastAsia="Calibri" w:hAnsi="TH SarabunPSK" w:cs="TH SarabunPSK"/>
          <w:b/>
          <w:bCs/>
          <w:sz w:val="32"/>
          <w:szCs w:val="32"/>
        </w:rPr>
        <w:t>2.1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B51CD">
        <w:rPr>
          <w:rFonts w:ascii="TH SarabunPSK" w:eastAsia="Calibri" w:hAnsi="TH SarabunPSK" w:cs="TH SarabunPSK"/>
          <w:sz w:val="32"/>
          <w:szCs w:val="32"/>
          <w:cs/>
        </w:rPr>
        <w:t>เข้าใจพื้นฐานเกี่ยวกับการวัดวัดและคาดคะเนขนาดของสิ่งที่ต้องการวัด</w:t>
      </w:r>
    </w:p>
    <w:p w:rsidR="00511C11" w:rsidRDefault="00511C11" w:rsidP="00511C11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4B51CD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r w:rsidRPr="004B51CD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</w:t>
      </w:r>
      <w:r w:rsidRPr="004B51CD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</w:rPr>
        <w:t>1.1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 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เข้าใจการทำงาน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มีความคิดสร้างสรรค์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 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มีทักษะกระบวนการทำงาน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ทักษะการจัดการ ทักษะกระบวนการแก้ปัญหา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ทักษะการทำงานร่วมกัน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และทักษะ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 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การแสวงหาความรู้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  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มีคุณธรรม และลักษณะนิสัยในการทำงาน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 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มีจิตสำนึก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ในการใช้พลังงาน ทรัพยากร และสิ่งแวดล้อม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 </w:t>
      </w:r>
      <w:r w:rsidRPr="004B51C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เพื่อการดำรงชีวิตและครอบครัว</w:t>
      </w:r>
    </w:p>
    <w:p w:rsidR="00511C11" w:rsidRPr="00F96D1B" w:rsidRDefault="00511C11" w:rsidP="00511C11">
      <w:pPr>
        <w:spacing w:line="259" w:lineRule="auto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626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511C11" w:rsidRDefault="00511C11" w:rsidP="00511C11">
      <w:pPr>
        <w:spacing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62673">
        <w:rPr>
          <w:rFonts w:ascii="TH SarabunPSK" w:hAnsi="TH SarabunPSK" w:cs="TH SarabunPSK"/>
          <w:sz w:val="32"/>
          <w:szCs w:val="32"/>
        </w:rPr>
        <w:t>1</w:t>
      </w:r>
      <w:r w:rsidRPr="00062673">
        <w:rPr>
          <w:rFonts w:ascii="TH SarabunPSK" w:hAnsi="TH SarabunPSK" w:cs="TH SarabunPSK" w:hint="cs"/>
          <w:sz w:val="32"/>
          <w:szCs w:val="32"/>
          <w:cs/>
        </w:rPr>
        <w:t>.)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96D1B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นักเรียนสามารถอธิบายผลวัสดุที่มีแรงมากระทำหรือได้รับความร้อนจะเกิดการเปลี่ยนแปลง</w:t>
      </w:r>
    </w:p>
    <w:p w:rsidR="00511C11" w:rsidRPr="00F96D1B" w:rsidRDefault="00511C11" w:rsidP="00511C11">
      <w:pPr>
        <w:spacing w:line="240" w:lineRule="auto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F96D1B">
        <w:rPr>
          <w:rFonts w:ascii="TH SarabunPSK" w:eastAsia="Calibri" w:hAnsi="TH SarabunPSK" w:cs="TH SarabunPSK"/>
          <w:sz w:val="32"/>
          <w:szCs w:val="32"/>
          <w:cs/>
        </w:rPr>
        <w:t>รูปร่างลักษณะหรือมีสมบัติแตกต่างไปจากเดิมได้</w:t>
      </w:r>
    </w:p>
    <w:p w:rsidR="00511C11" w:rsidRDefault="00511C11" w:rsidP="00511C11">
      <w:pPr>
        <w:spacing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F96D1B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นักเรียนสามารถพูด ออกเสียงคำ</w:t>
      </w:r>
      <w:r>
        <w:rPr>
          <w:rFonts w:ascii="TH SarabunPSK" w:eastAsia="Calibri" w:hAnsi="TH SarabunPSK" w:cs="TH SarabunPSK"/>
          <w:sz w:val="32"/>
          <w:szCs w:val="32"/>
          <w:cs/>
        </w:rPr>
        <w:t>ศัพท์ ตอบคำถาม เกี่ยวกับศรลมได้</w:t>
      </w:r>
    </w:p>
    <w:p w:rsidR="00511C11" w:rsidRPr="00F96D1B" w:rsidRDefault="00511C11" w:rsidP="00511C11">
      <w:pPr>
        <w:spacing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6D1B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นักเรียนเข้าใจเกี่ยวกับความยาว ระยะทาง น้ำหนัก ปริมาตร ความจุ เวลาและเงิน </w:t>
      </w:r>
      <w:proofErr w:type="gramStart"/>
      <w:r w:rsidRPr="00F96D1B">
        <w:rPr>
          <w:rFonts w:ascii="TH SarabunPSK" w:eastAsia="Calibri" w:hAnsi="TH SarabunPSK" w:cs="TH SarabunPSK"/>
          <w:sz w:val="32"/>
          <w:szCs w:val="32"/>
          <w:cs/>
        </w:rPr>
        <w:t>สามารถวัดได้อย่างถูกต้องและเหมาะสม  และนำความรู้เกี่ยวกับการวัด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6D1B">
        <w:rPr>
          <w:rFonts w:ascii="TH SarabunPSK" w:eastAsia="Calibri" w:hAnsi="TH SarabunPSK" w:cs="TH SarabunPSK"/>
          <w:sz w:val="32"/>
          <w:szCs w:val="32"/>
          <w:cs/>
        </w:rPr>
        <w:t>ไปใช้แก้ปัญหาในสถานการณ์ต่าง ๆ</w:t>
      </w:r>
      <w:r w:rsidRPr="00F96D1B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ได้</w:t>
      </w:r>
    </w:p>
    <w:p w:rsidR="00511C11" w:rsidRPr="00F96D1B" w:rsidRDefault="00511C11" w:rsidP="00511C11">
      <w:pPr>
        <w:spacing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6D1B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นักเรียนสามารถออกแบบชิ้นงาน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ศรลมได้</w:t>
      </w:r>
    </w:p>
    <w:p w:rsidR="00511C11" w:rsidRPr="00F96D1B" w:rsidRDefault="00511C11" w:rsidP="00511C11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11C11" w:rsidRPr="00F96D1B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1C11" w:rsidRPr="007443C6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744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สารระสำคัญ</w:t>
      </w:r>
    </w:p>
    <w:p w:rsidR="00511C11" w:rsidRDefault="00511C11" w:rsidP="00511C11">
      <w:pPr>
        <w:pStyle w:val="a"/>
        <w:tabs>
          <w:tab w:val="left" w:pos="3119"/>
        </w:tabs>
        <w:ind w:left="3119" w:hanging="311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 นักเรียนเรียนรู้และออกแบบการใช้งานของศรลม</w:t>
      </w:r>
    </w:p>
    <w:p w:rsidR="00511C11" w:rsidRDefault="00511C11" w:rsidP="00511C11">
      <w:pPr>
        <w:pStyle w:val="a"/>
        <w:tabs>
          <w:tab w:val="left" w:pos="3119"/>
        </w:tabs>
        <w:ind w:left="3119" w:hanging="3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 w:rsidRPr="00F96D1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96D1B">
        <w:rPr>
          <w:rFonts w:ascii="TH SarabunPSK" w:hAnsi="TH SarabunPSK" w:cs="TH SarabunPSK"/>
          <w:sz w:val="32"/>
          <w:szCs w:val="32"/>
          <w:cs/>
        </w:rPr>
        <w:t xml:space="preserve">วัดได้อย่างถูกต้องและเหมาะสม  </w:t>
      </w:r>
      <w:r>
        <w:rPr>
          <w:rFonts w:ascii="TH SarabunPSK" w:hAnsi="TH SarabunPSK" w:cs="TH SarabunPSK" w:hint="cs"/>
          <w:sz w:val="32"/>
          <w:szCs w:val="32"/>
          <w:cs/>
        </w:rPr>
        <w:t>ความยาวของศรลม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ขนาดของฐานของศรลม และส่วนสูง</w:t>
      </w:r>
    </w:p>
    <w:p w:rsidR="00511C11" w:rsidRPr="00F96D1B" w:rsidRDefault="00511C11" w:rsidP="00511C11">
      <w:pPr>
        <w:pStyle w:val="a"/>
        <w:tabs>
          <w:tab w:val="left" w:pos="3119"/>
        </w:tabs>
        <w:ind w:left="3119" w:hanging="311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ของศรลม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จนสามารถใช้งานได้จริงในชีวิตประจำวัน</w:t>
      </w:r>
    </w:p>
    <w:p w:rsidR="00511C11" w:rsidRPr="00F96D1B" w:rsidRDefault="00511C11" w:rsidP="00511C11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F96D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96D1B">
        <w:rPr>
          <w:rFonts w:ascii="TH SarabunPSK" w:hAnsi="TH SarabunPSK" w:cs="TH SarabunPSK"/>
          <w:sz w:val="32"/>
          <w:szCs w:val="32"/>
          <w:cs/>
        </w:rPr>
        <w:t>การสร้างสิ่งของเครื่องใช้ควรมีความคิดสร้างสรรค์</w:t>
      </w:r>
      <w:r w:rsidRPr="00F96D1B">
        <w:rPr>
          <w:rFonts w:ascii="TH SarabunPSK" w:hAnsi="TH SarabunPSK" w:cs="TH SarabunPSK"/>
          <w:sz w:val="32"/>
          <w:szCs w:val="32"/>
        </w:rPr>
        <w:t xml:space="preserve">4 </w:t>
      </w:r>
      <w:r w:rsidRPr="00F96D1B">
        <w:rPr>
          <w:rFonts w:ascii="TH SarabunPSK" w:hAnsi="TH SarabunPSK" w:cs="TH SarabunPSK"/>
          <w:sz w:val="32"/>
          <w:szCs w:val="32"/>
          <w:cs/>
        </w:rPr>
        <w:t>ลักษณะคือ ความคิดริเริ่ม ความคิดคล่อง ความคิด</w:t>
      </w:r>
    </w:p>
    <w:p w:rsidR="00511C11" w:rsidRPr="00F96D1B" w:rsidRDefault="00511C11" w:rsidP="00511C11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F96D1B">
        <w:rPr>
          <w:rFonts w:ascii="TH SarabunPSK" w:hAnsi="TH SarabunPSK" w:cs="TH SarabunPSK"/>
          <w:sz w:val="32"/>
          <w:szCs w:val="32"/>
          <w:cs/>
        </w:rPr>
        <w:t>ยืดหยุ่น และความคิดละเอียดลออ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11C11" w:rsidRPr="008A379C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8A37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จุดประสงค์การเรียนรู้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A379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79C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ลักษณะ คุณสมบัติ และการใช้งานของศรลม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A379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ด้านทักษะ/กระบวนการ(</w:t>
      </w:r>
      <w:r w:rsidRPr="008A379C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8A379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ประดิษฐ์ศรลม และทดลองใช้ ปรับปรุงแก้ไขให้สามารถใช้ได้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A379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ด้านคุณลักษณะที่พึงประสงค์ (</w:t>
      </w:r>
      <w:r w:rsidRPr="008A379C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8A379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เห็นคุณค่า </w:t>
      </w:r>
      <w:r w:rsidRPr="008A379C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ของศรลม </w:t>
      </w:r>
      <w:r w:rsidRPr="008A379C">
        <w:rPr>
          <w:rFonts w:ascii="TH SarabunPSK" w:hAnsi="TH SarabunPSK" w:cs="TH SarabunPSK" w:hint="cs"/>
          <w:sz w:val="32"/>
          <w:szCs w:val="32"/>
          <w:cs/>
        </w:rPr>
        <w:t>ที่ใช้ใน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การดำชีวิตใน</w:t>
      </w:r>
      <w:r w:rsidRPr="008A379C">
        <w:rPr>
          <w:rFonts w:ascii="TH SarabunPSK" w:hAnsi="TH SarabunPSK" w:cs="TH SarabunPSK" w:hint="cs"/>
          <w:sz w:val="32"/>
          <w:szCs w:val="32"/>
          <w:cs/>
        </w:rPr>
        <w:t>ประจำวัน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7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สมรรถนะสำคัญของผู้เรียน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)  ความสามารถในการแก้ปัญหา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ความมารถในการใช้เทคโนโลยี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 มุ่งมั่นในการทำงาน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) ใฝ่เรียนรู้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) ซื่อสัตย์สุจริต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สาระการเรียนรู้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นักเรียนสามารถประดิษฐ์ศรลมใช้ได้ในชีวิตประจำวัน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กิจกรรมการเรียนรู้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Inquiry Method : 5E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D5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</w:t>
      </w:r>
      <w:r w:rsidRPr="00042D5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สร้างความสนใจ (</w:t>
      </w:r>
      <w:r>
        <w:rPr>
          <w:rFonts w:ascii="TH SarabunPSK" w:hAnsi="TH SarabunPSK" w:cs="TH SarabunPSK"/>
          <w:b/>
          <w:bCs/>
          <w:sz w:val="32"/>
          <w:szCs w:val="32"/>
        </w:rPr>
        <w:t>Engagement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Pr="00492DF8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2DF8">
        <w:rPr>
          <w:rFonts w:ascii="TH SarabunPSK" w:hAnsi="TH SarabunPSK" w:cs="TH SarabunPSK" w:hint="cs"/>
          <w:sz w:val="32"/>
          <w:szCs w:val="32"/>
          <w:cs/>
        </w:rPr>
        <w:t>ครูนำภาพของ</w:t>
      </w:r>
      <w:r>
        <w:rPr>
          <w:rFonts w:ascii="TH SarabunPSK" w:hAnsi="TH SarabunPSK" w:cs="TH SarabunPSK" w:hint="cs"/>
          <w:sz w:val="32"/>
          <w:szCs w:val="32"/>
          <w:cs/>
        </w:rPr>
        <w:t>ศรลมชนิดต่างๆมาให้นักเรียนดู</w:t>
      </w:r>
      <w:r w:rsidRPr="00492DF8">
        <w:rPr>
          <w:rFonts w:ascii="TH SarabunPSK" w:hAnsi="TH SarabunPSK" w:cs="TH SarabunPSK" w:hint="cs"/>
          <w:sz w:val="32"/>
          <w:szCs w:val="32"/>
          <w:cs/>
        </w:rPr>
        <w:t xml:space="preserve"> แล้วตั้งคำถาม นักเรียนดูภาพผ่านแอพพลิเคชั่น </w:t>
      </w:r>
      <w:r w:rsidRPr="00492DF8">
        <w:rPr>
          <w:rFonts w:ascii="TH SarabunPSK" w:hAnsi="TH SarabunPSK" w:cs="TH SarabunPSK"/>
          <w:sz w:val="32"/>
          <w:szCs w:val="32"/>
        </w:rPr>
        <w:t xml:space="preserve">Keynote </w:t>
      </w:r>
      <w:r w:rsidRPr="00492DF8">
        <w:rPr>
          <w:rFonts w:ascii="TH SarabunPSK" w:hAnsi="TH SarabunPSK" w:cs="TH SarabunPSK" w:hint="cs"/>
          <w:sz w:val="32"/>
          <w:szCs w:val="32"/>
          <w:cs/>
        </w:rPr>
        <w:t>นักเรียนตอบคำถาม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D5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สำรวจค้นหา (</w:t>
      </w:r>
      <w:r>
        <w:rPr>
          <w:rFonts w:ascii="TH SarabunPSK" w:hAnsi="TH SarabunPSK" w:cs="TH SarabunPSK"/>
          <w:b/>
          <w:bCs/>
          <w:sz w:val="32"/>
          <w:szCs w:val="32"/>
        </w:rPr>
        <w:t>Exploration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Pr="00492DF8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92DF8">
        <w:rPr>
          <w:rFonts w:ascii="TH SarabunPSK" w:hAnsi="TH SarabunPSK" w:cs="TH SarabunPSK" w:hint="cs"/>
          <w:sz w:val="32"/>
          <w:szCs w:val="32"/>
          <w:cs/>
        </w:rPr>
        <w:t>นักเรียนศึกษารายละเอียดของ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ศรลม </w:t>
      </w:r>
      <w:r w:rsidRPr="00492DF8">
        <w:rPr>
          <w:rFonts w:ascii="TH SarabunPSK" w:hAnsi="TH SarabunPSK" w:cs="TH SarabunPSK" w:hint="cs"/>
          <w:sz w:val="32"/>
          <w:szCs w:val="32"/>
          <w:cs/>
        </w:rPr>
        <w:t>ที่ครูนำมาให้ดูและนักเรียน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ศึกษาการประดิษฐ์ศรลมและการใช้งานของศรลม</w:t>
      </w:r>
      <w:r w:rsidRPr="00492DF8">
        <w:rPr>
          <w:rFonts w:ascii="TH SarabunPSK" w:hAnsi="TH SarabunPSK" w:cs="TH SarabunPSK" w:hint="cs"/>
          <w:sz w:val="32"/>
          <w:szCs w:val="32"/>
          <w:cs/>
        </w:rPr>
        <w:t>ใช้ในชีวิตประจำวัน ทางอินเตอร์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เนต 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42D5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ขั้นอธิบายความรู้ (</w:t>
      </w:r>
      <w:r>
        <w:rPr>
          <w:rFonts w:ascii="TH SarabunPSK" w:hAnsi="TH SarabunPSK" w:cs="TH SarabunPSK"/>
          <w:b/>
          <w:bCs/>
          <w:sz w:val="32"/>
          <w:szCs w:val="32"/>
        </w:rPr>
        <w:t>Explanation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Pr="00492DF8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92DF8">
        <w:rPr>
          <w:rFonts w:ascii="TH SarabunPSK" w:hAnsi="TH SarabunPSK" w:cs="TH SarabunPSK" w:hint="cs"/>
          <w:sz w:val="32"/>
          <w:szCs w:val="32"/>
          <w:cs/>
        </w:rPr>
        <w:t>ครูอธิบายเพิ่มเติม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เกี่ยวกับศรลม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D5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ขยายความรู้ (</w:t>
      </w:r>
      <w:r>
        <w:rPr>
          <w:rFonts w:ascii="TH SarabunPSK" w:hAnsi="TH SarabunPSK" w:cs="TH SarabunPSK"/>
          <w:b/>
          <w:bCs/>
          <w:sz w:val="32"/>
          <w:szCs w:val="32"/>
        </w:rPr>
        <w:t>Elaboration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Pr="001F2F60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นักเรียนร่</w:t>
      </w:r>
      <w:r w:rsidRPr="001F2F60">
        <w:rPr>
          <w:rFonts w:ascii="TH SarabunPSK" w:hAnsi="TH SarabunPSK" w:cs="TH SarabunPSK" w:hint="cs"/>
          <w:sz w:val="32"/>
          <w:szCs w:val="32"/>
          <w:cs/>
        </w:rPr>
        <w:t>วมกันอภิปราย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เกี่ยวกับศรลม </w:t>
      </w:r>
      <w:r w:rsidRPr="001F2F60">
        <w:rPr>
          <w:rFonts w:ascii="TH SarabunPSK" w:hAnsi="TH SarabunPSK" w:cs="TH SarabunPSK" w:hint="cs"/>
          <w:sz w:val="32"/>
          <w:szCs w:val="32"/>
          <w:cs/>
        </w:rPr>
        <w:t xml:space="preserve">ผ่านแอพพลิเคชั่น </w:t>
      </w:r>
      <w:r w:rsidRPr="001F2F60">
        <w:rPr>
          <w:rFonts w:ascii="TH SarabunPSK" w:hAnsi="TH SarabunPSK" w:cs="TH SarabunPSK"/>
          <w:b/>
          <w:bCs/>
          <w:sz w:val="32"/>
          <w:szCs w:val="32"/>
        </w:rPr>
        <w:t>Keynote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1F2F60">
        <w:rPr>
          <w:rFonts w:ascii="TH SarabunPSK" w:hAnsi="TH SarabunPSK" w:cs="TH SarabunPSK"/>
          <w:b/>
          <w:bCs/>
          <w:sz w:val="32"/>
          <w:szCs w:val="32"/>
        </w:rPr>
        <w:t xml:space="preserve"> I movie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42D5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 (</w:t>
      </w:r>
      <w:r>
        <w:rPr>
          <w:rFonts w:ascii="TH SarabunPSK" w:hAnsi="TH SarabunPSK" w:cs="TH SarabunPSK"/>
          <w:b/>
          <w:bCs/>
          <w:sz w:val="32"/>
          <w:szCs w:val="32"/>
        </w:rPr>
        <w:t>Evaluation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ครูประเมินการเรียนรู้ของนักเรียน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0EEC">
        <w:rPr>
          <w:rFonts w:ascii="TH SarabunPSK" w:hAnsi="TH SarabunPSK" w:cs="TH SarabunPSK" w:hint="cs"/>
          <w:sz w:val="32"/>
          <w:szCs w:val="32"/>
          <w:cs/>
        </w:rPr>
        <w:t>-สังเกตพฤติกรรมของนักเรียน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ในการร่วมกิจกรรมและการตอบคำถามของนักเรียนในชั้นเรียน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-นักเรียนทำใบงานเรื่อง ศรลม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0E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สื่อการเรียนรู้/แหล่งการเรียนรู้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 หนังสือเรียนวิชาวิทยาศาสตร์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สสวท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I pad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) แอพพลิเคชั่น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Youtube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/>
          <w:sz w:val="32"/>
          <w:szCs w:val="32"/>
        </w:rPr>
        <w:t>Google  ,Pages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1D6C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Keynote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33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วัสดุที่ใช้ในการประดิษฐ์ศรลม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ใช้ในการออกแบบศรลม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) ดินสอ, ปากกา, ยางลบ, ไม้บรรทัด</w:t>
      </w:r>
    </w:p>
    <w:p w:rsidR="00511C11" w:rsidRPr="00483376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กรรไกร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คัตเตอร์</w:t>
      </w:r>
      <w:proofErr w:type="gramEnd"/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) ฟิวเจอร์บอร์ด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,กระดาษลัง</w:t>
      </w:r>
      <w:proofErr w:type="gramEnd"/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>) หลอดกาแฟแบบแข็ง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ดินน้ำมัน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) ไม้เสียบลูกชิ้น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>) ลวดเสียบกระดาษ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กาว 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10.</w:t>
      </w:r>
      <w:r>
        <w:rPr>
          <w:rFonts w:ascii="TH SarabunPSK" w:hAnsi="TH SarabunPSK" w:cs="TH SarabunPSK" w:hint="cs"/>
          <w:sz w:val="32"/>
          <w:szCs w:val="32"/>
          <w:cs/>
        </w:rPr>
        <w:t>) สีไม้</w:t>
      </w: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511C11" w:rsidRPr="00483376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11C11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33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การวัดและการประเมินผล</w:t>
      </w:r>
    </w:p>
    <w:p w:rsidR="00511C11" w:rsidRPr="00483376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487"/>
        <w:gridCol w:w="1967"/>
        <w:gridCol w:w="2238"/>
      </w:tblGrid>
      <w:tr w:rsidR="00511C11" w:rsidRPr="00D319A9" w:rsidTr="005D04B1">
        <w:tc>
          <w:tcPr>
            <w:tcW w:w="2376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31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552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31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วิธีการวัดและการประเมิน</w:t>
            </w:r>
          </w:p>
        </w:tc>
        <w:tc>
          <w:tcPr>
            <w:tcW w:w="2003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31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เครื่องมือในการวัด</w:t>
            </w:r>
          </w:p>
        </w:tc>
        <w:tc>
          <w:tcPr>
            <w:tcW w:w="2311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11C11" w:rsidRPr="00D319A9" w:rsidTr="005D04B1">
        <w:tc>
          <w:tcPr>
            <w:tcW w:w="2376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-อธิบายการออกแบบและใช้งานของศรลมได้</w:t>
            </w:r>
          </w:p>
        </w:tc>
        <w:tc>
          <w:tcPr>
            <w:tcW w:w="2552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พิจารณาคำตอบในแอพพลิเคชั่น</w:t>
            </w:r>
            <w:r w:rsidRPr="00D31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19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Keynote</w:t>
            </w:r>
          </w:p>
        </w:tc>
        <w:tc>
          <w:tcPr>
            <w:tcW w:w="2003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แอพพลิเคชั่น</w:t>
            </w:r>
            <w:r w:rsidRPr="00D31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19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Keynote</w:t>
            </w:r>
          </w:p>
        </w:tc>
        <w:tc>
          <w:tcPr>
            <w:tcW w:w="2311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-นักเรียนผ่านเกณฑ์ร้อยละ </w:t>
            </w:r>
            <w:r w:rsidRPr="00D319A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511C11" w:rsidRPr="00D319A9" w:rsidTr="005D04B1">
        <w:tc>
          <w:tcPr>
            <w:tcW w:w="2376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ประดิษฐ์ศรลม, แก้ไขข้อบกพร่องให้สามารถใช้งานได้จริง</w:t>
            </w:r>
          </w:p>
        </w:tc>
        <w:tc>
          <w:tcPr>
            <w:tcW w:w="2552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-พิจารณาจาก การประดิษฐ์ศรลม การทดลองใช้ศรลมและสามารถเลือกใช้และออกแบบให้ใช้งานได้จริง</w:t>
            </w:r>
          </w:p>
        </w:tc>
        <w:tc>
          <w:tcPr>
            <w:tcW w:w="2003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-แบบบันทึก การออกแบบศรลมให้เป็นตามแบบและใช้งานได้จริง</w:t>
            </w:r>
          </w:p>
        </w:tc>
        <w:tc>
          <w:tcPr>
            <w:tcW w:w="2311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-นักเรียนผ่านเกณฑ์ร้อยละ </w:t>
            </w:r>
            <w:r w:rsidRPr="00D319A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511C11" w:rsidRPr="00D319A9" w:rsidTr="005D04B1">
        <w:tc>
          <w:tcPr>
            <w:tcW w:w="2376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-เห็นคุณประโยชน์ และคุณค่าของศรลม ที่ใช้ในชีวิตประจำวัน</w:t>
            </w:r>
          </w:p>
        </w:tc>
        <w:tc>
          <w:tcPr>
            <w:tcW w:w="2552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319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สังเกตคุณลักษณะอันพึงประสงค์</w:t>
            </w:r>
          </w:p>
        </w:tc>
        <w:tc>
          <w:tcPr>
            <w:tcW w:w="2003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ศรลมสามารถใช้งานได้จริง แบบสังเกตและแบบทดสอบ</w:t>
            </w:r>
          </w:p>
        </w:tc>
        <w:tc>
          <w:tcPr>
            <w:tcW w:w="2311" w:type="dxa"/>
            <w:shd w:val="clear" w:color="auto" w:fill="auto"/>
          </w:tcPr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511C11" w:rsidRPr="00D319A9" w:rsidRDefault="00511C11" w:rsidP="005D04B1">
            <w:pPr>
              <w:pStyle w:val="BodyTextIndent"/>
              <w:tabs>
                <w:tab w:val="clear" w:pos="567"/>
                <w:tab w:val="clear" w:pos="1418"/>
                <w:tab w:val="clear" w:pos="1701"/>
                <w:tab w:val="clear" w:pos="1985"/>
                <w:tab w:val="clear" w:pos="2268"/>
                <w:tab w:val="left" w:pos="851"/>
                <w:tab w:val="left" w:pos="993"/>
              </w:tabs>
              <w:spacing w:before="60" w:line="400" w:lineRule="exact"/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319A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319A9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</w:tbl>
    <w:p w:rsidR="00511C11" w:rsidRPr="003178D7" w:rsidRDefault="00511C11" w:rsidP="00511C11">
      <w:pPr>
        <w:pStyle w:val="BodyTextIndent"/>
        <w:tabs>
          <w:tab w:val="clear" w:pos="567"/>
          <w:tab w:val="clear" w:pos="1418"/>
          <w:tab w:val="clear" w:pos="1701"/>
          <w:tab w:val="clear" w:pos="1985"/>
          <w:tab w:val="clear" w:pos="2268"/>
          <w:tab w:val="left" w:pos="851"/>
          <w:tab w:val="left" w:pos="993"/>
        </w:tabs>
        <w:spacing w:before="60" w:line="400" w:lineRule="exact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60635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511C11" w:rsidRPr="00CC5D21" w:rsidRDefault="00511C11" w:rsidP="00511C11">
      <w:pPr>
        <w:pStyle w:val="Practic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D60635">
        <w:rPr>
          <w:rFonts w:ascii="TH SarabunPSK" w:hAnsi="TH SarabunPSK" w:cs="TH SarabunPSK"/>
          <w:sz w:val="32"/>
          <w:szCs w:val="32"/>
          <w:cs/>
        </w:rPr>
        <w:tab/>
      </w:r>
      <w:r w:rsidRPr="00E5661A">
        <w:rPr>
          <w:rFonts w:ascii="TH SarabunPSK" w:hAnsi="TH SarabunPSK" w:cs="TH SarabunPSK"/>
          <w:sz w:val="32"/>
          <w:szCs w:val="32"/>
          <w:u w:val="single"/>
          <w:cs/>
        </w:rPr>
        <w:t>คำศัพท์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เกี่ยวกับวัสดุอุปกรณ์ที่ใช้ในการประดิษฐ์ศรลม</w:t>
      </w:r>
    </w:p>
    <w:p w:rsidR="00511C11" w:rsidRPr="00E5661A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ศรลม</w:t>
      </w:r>
      <w:r w:rsidRPr="00E566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Arrowheads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56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C11" w:rsidRPr="00E5661A" w:rsidRDefault="00511C11" w:rsidP="00511C11">
      <w:pPr>
        <w:pStyle w:val="a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กรรไกร (</w:t>
      </w:r>
      <w:r>
        <w:rPr>
          <w:rFonts w:ascii="TH SarabunPSK" w:hAnsi="TH SarabunPSK" w:cs="TH SarabunPSK"/>
          <w:b/>
          <w:bCs/>
          <w:sz w:val="32"/>
          <w:szCs w:val="32"/>
        </w:rPr>
        <w:t>Scissors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Pr="00E5661A" w:rsidRDefault="00511C11" w:rsidP="00511C11">
      <w:pPr>
        <w:pStyle w:val="a"/>
        <w:rPr>
          <w:rFonts w:ascii="TH SarabunPSK" w:hAnsi="TH SarabunPSK" w:cs="TH SarabunPSK" w:hint="cs"/>
          <w:b/>
          <w:bCs/>
          <w:sz w:val="32"/>
          <w:szCs w:val="32"/>
        </w:rPr>
      </w:pPr>
      <w:r w:rsidRPr="00A810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กระดาษ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Peper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56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C11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ดินสอ</w:t>
      </w:r>
      <w:r w:rsidRPr="00E566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Pencil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56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C11" w:rsidRPr="00E5661A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ปากกา (</w:t>
      </w:r>
      <w:r>
        <w:rPr>
          <w:rFonts w:ascii="TH SarabunPSK" w:hAnsi="TH SarabunPSK" w:cs="TH SarabunPSK"/>
          <w:b/>
          <w:bCs/>
          <w:sz w:val="32"/>
          <w:szCs w:val="32"/>
        </w:rPr>
        <w:t>Pen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56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C11" w:rsidRPr="00E5661A" w:rsidRDefault="00511C11" w:rsidP="00511C11">
      <w:pPr>
        <w:pStyle w:val="a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หลอดกาแฟ (</w:t>
      </w:r>
      <w:r>
        <w:rPr>
          <w:rFonts w:ascii="TH SarabunPSK" w:hAnsi="TH SarabunPSK" w:cs="TH SarabunPSK"/>
          <w:b/>
          <w:bCs/>
          <w:sz w:val="32"/>
          <w:szCs w:val="32"/>
        </w:rPr>
        <w:t>Straw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Pr="00E5661A" w:rsidRDefault="00511C11" w:rsidP="00511C11">
      <w:pPr>
        <w:pStyle w:val="a"/>
        <w:rPr>
          <w:rFonts w:ascii="TH SarabunPSK" w:hAnsi="TH SarabunPSK" w:cs="TH SarabunPSK" w:hint="cs"/>
          <w:b/>
          <w:bCs/>
          <w:sz w:val="32"/>
          <w:szCs w:val="32"/>
        </w:rPr>
      </w:pPr>
      <w:r w:rsidRPr="00A810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ดินน้ำมัน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Plasticine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56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C11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กาว (</w:t>
      </w:r>
      <w:r>
        <w:rPr>
          <w:rFonts w:ascii="TH SarabunPSK" w:hAnsi="TH SarabunPSK" w:cs="TH SarabunPSK"/>
          <w:b/>
          <w:bCs/>
          <w:sz w:val="32"/>
          <w:szCs w:val="32"/>
        </w:rPr>
        <w:t>Glue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Pr="00E5661A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56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ไม้เสียบลูกชิ้น</w:t>
      </w:r>
      <w:r w:rsidRPr="00E566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Wood ball plugs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56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C11" w:rsidRPr="00E5661A" w:rsidRDefault="00511C11" w:rsidP="00511C11">
      <w:pPr>
        <w:pStyle w:val="a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ลวดหนีบกระดาษ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Peper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clip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11C11" w:rsidRPr="00E5661A" w:rsidRDefault="00511C11" w:rsidP="00511C11">
      <w:pPr>
        <w:pStyle w:val="a"/>
        <w:rPr>
          <w:rFonts w:ascii="TH SarabunPSK" w:hAnsi="TH SarabunPSK" w:cs="TH SarabunPSK" w:hint="cs"/>
          <w:b/>
          <w:bCs/>
          <w:sz w:val="32"/>
          <w:szCs w:val="32"/>
        </w:rPr>
      </w:pPr>
      <w:r w:rsidRPr="00A810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ยางลบ (</w:t>
      </w:r>
      <w:r>
        <w:rPr>
          <w:rFonts w:ascii="TH SarabunPSK" w:hAnsi="TH SarabunPSK" w:cs="TH SarabunPSK"/>
          <w:b/>
          <w:bCs/>
          <w:sz w:val="32"/>
          <w:szCs w:val="32"/>
        </w:rPr>
        <w:t>Eraser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56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C11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606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ดินสอสี (</w:t>
      </w:r>
      <w:r>
        <w:rPr>
          <w:rFonts w:ascii="TH SarabunPSK" w:hAnsi="TH SarabunPSK" w:cs="TH SarabunPSK"/>
          <w:b/>
          <w:bCs/>
          <w:sz w:val="32"/>
          <w:szCs w:val="32"/>
        </w:rPr>
        <w:t>Crayon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566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C11" w:rsidRPr="00E5661A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</w:p>
    <w:p w:rsidR="00511C11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</w:p>
    <w:p w:rsidR="00511C11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</w:p>
    <w:p w:rsidR="00511C11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</w:p>
    <w:p w:rsidR="00511C11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</w:p>
    <w:p w:rsidR="00511C11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</w:p>
    <w:p w:rsidR="00511C11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</w:p>
    <w:p w:rsidR="00511C11" w:rsidRDefault="00511C11" w:rsidP="00511C11">
      <w:pPr>
        <w:pStyle w:val="a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C11" w:rsidRPr="00E5661A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</w:p>
    <w:p w:rsidR="00511C11" w:rsidRDefault="00511C11" w:rsidP="00511C11">
      <w:pPr>
        <w:pStyle w:val="a"/>
        <w:rPr>
          <w:rFonts w:ascii="TH SarabunPSK" w:hAnsi="TH SarabunPSK" w:cs="TH SarabunPSK"/>
          <w:b/>
          <w:bCs/>
          <w:sz w:val="32"/>
          <w:szCs w:val="32"/>
        </w:rPr>
      </w:pPr>
    </w:p>
    <w:p w:rsidR="00511C11" w:rsidRPr="00A447FA" w:rsidRDefault="00511C11" w:rsidP="00511C11">
      <w:pPr>
        <w:rPr>
          <w:rFonts w:ascii="TH SarabunPSK" w:hAnsi="TH SarabunPSK" w:cs="TH SarabunPSK"/>
          <w:sz w:val="32"/>
          <w:szCs w:val="32"/>
        </w:rPr>
      </w:pPr>
    </w:p>
    <w:p w:rsidR="00511C11" w:rsidRPr="00A447FA" w:rsidRDefault="00511C11" w:rsidP="00511C11">
      <w:pPr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47FA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447FA">
        <w:rPr>
          <w:rFonts w:ascii="TH SarabunPSK" w:hAnsi="TH SarabunPSK" w:cs="TH SarabunPSK"/>
          <w:sz w:val="32"/>
          <w:szCs w:val="32"/>
        </w:rPr>
        <w:t>.</w:t>
      </w:r>
      <w:r w:rsidRPr="00A447FA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511C11" w:rsidRPr="00A447FA" w:rsidRDefault="00511C11" w:rsidP="00511C11">
      <w:pPr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(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สาวมนิดา          ดีเส็ง</w:t>
      </w:r>
      <w:r w:rsidRPr="00A447FA">
        <w:rPr>
          <w:rFonts w:ascii="TH SarabunPSK" w:hAnsi="TH SarabunPSK" w:cs="TH SarabunPSK"/>
          <w:sz w:val="32"/>
          <w:szCs w:val="32"/>
        </w:rPr>
        <w:t>)</w:t>
      </w:r>
      <w:r w:rsidRPr="00A447FA">
        <w:rPr>
          <w:rFonts w:ascii="TH SarabunPSK" w:hAnsi="TH SarabunPSK" w:cs="TH SarabunPSK"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sz w:val="32"/>
          <w:szCs w:val="32"/>
          <w:cs/>
        </w:rPr>
        <w:tab/>
      </w:r>
    </w:p>
    <w:p w:rsidR="00511C11" w:rsidRPr="00A447FA" w:rsidRDefault="00511C11" w:rsidP="00511C11">
      <w:pPr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sz w:val="32"/>
          <w:szCs w:val="32"/>
          <w:cs/>
        </w:rPr>
        <w:tab/>
      </w:r>
    </w:p>
    <w:p w:rsidR="00511C11" w:rsidRPr="00C44398" w:rsidRDefault="00511C11" w:rsidP="00511C1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398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ข้อคิดเห็นของผู้บริหารสถานศึกษา</w:t>
      </w:r>
    </w:p>
    <w:p w:rsidR="00511C11" w:rsidRPr="00C44398" w:rsidRDefault="00511C11" w:rsidP="00511C11">
      <w:pPr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44398">
        <w:rPr>
          <w:rFonts w:ascii="TH SarabunPSK" w:hAnsi="TH SarabunPSK" w:cs="TH SarabunPSK"/>
          <w:sz w:val="32"/>
          <w:szCs w:val="32"/>
        </w:rPr>
        <w:t>.</w:t>
      </w:r>
      <w:r w:rsidRPr="00C443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C11" w:rsidRPr="00C44398" w:rsidRDefault="00511C11" w:rsidP="00511C11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1C11" w:rsidRPr="00C44398" w:rsidRDefault="00511C11" w:rsidP="00511C11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1C11" w:rsidRPr="00C44398" w:rsidRDefault="00511C11" w:rsidP="00511C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C44398">
        <w:rPr>
          <w:rFonts w:ascii="TH SarabunPSK" w:hAnsi="TH SarabunPSK" w:cs="TH SarabunPSK"/>
          <w:sz w:val="32"/>
          <w:szCs w:val="32"/>
          <w:cs/>
        </w:rPr>
        <w:t>(ลงชื่อ) 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44398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</w:p>
    <w:p w:rsidR="00511C11" w:rsidRPr="00C44398" w:rsidRDefault="00511C11" w:rsidP="00511C1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นายทวน  เที่ยงเจริญ</w:t>
      </w:r>
      <w:r w:rsidRPr="00C4439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1C11" w:rsidRPr="00AF1294" w:rsidRDefault="00511C11" w:rsidP="00511C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0E0806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ประเทียบวิทยาทาน</w:t>
      </w:r>
    </w:p>
    <w:p w:rsidR="00511C11" w:rsidRPr="00AF1294" w:rsidRDefault="00511C11" w:rsidP="00511C11">
      <w:pPr>
        <w:pStyle w:val="a"/>
        <w:jc w:val="left"/>
        <w:rPr>
          <w:rFonts w:ascii="TH SarabunPSK" w:hAnsi="TH SarabunPSK" w:cs="TH SarabunPSK"/>
          <w:sz w:val="32"/>
          <w:szCs w:val="32"/>
        </w:rPr>
      </w:pPr>
    </w:p>
    <w:p w:rsidR="00511C11" w:rsidRPr="00AF1294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AF1294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AF1294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AF1294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AF1294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AF1294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AF1294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AF1294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rPr>
          <w:rFonts w:ascii="TH SarabunPSK" w:hAnsi="TH SarabunPSK" w:cs="TH SarabunPSK"/>
          <w:sz w:val="32"/>
          <w:szCs w:val="32"/>
        </w:rPr>
      </w:pPr>
    </w:p>
    <w:p w:rsidR="00511C11" w:rsidRPr="002318DA" w:rsidRDefault="00511C11" w:rsidP="00511C11">
      <w:pPr>
        <w:pStyle w:val="a"/>
        <w:tabs>
          <w:tab w:val="clear" w:pos="284"/>
          <w:tab w:val="clear" w:pos="567"/>
          <w:tab w:val="clear" w:pos="851"/>
          <w:tab w:val="clear" w:pos="1134"/>
          <w:tab w:val="left" w:pos="218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2318DA">
        <w:rPr>
          <w:rFonts w:ascii="TH SarabunPSK" w:hAnsi="TH SarabunPSK" w:cs="TH SarabunPSK"/>
          <w:sz w:val="32"/>
          <w:szCs w:val="32"/>
        </w:rPr>
        <w:tab/>
      </w:r>
      <w:r w:rsidRPr="002318DA">
        <w:rPr>
          <w:rFonts w:ascii="TH SarabunPSK" w:hAnsi="TH SarabunPSK" w:cs="TH SarabunPSK"/>
          <w:sz w:val="32"/>
          <w:szCs w:val="32"/>
        </w:rPr>
        <w:tab/>
      </w:r>
    </w:p>
    <w:p w:rsidR="00F93DEB" w:rsidRDefault="00511C11"/>
    <w:sectPr w:rsidR="00F93DEB" w:rsidSect="009A0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11"/>
    <w:rsid w:val="00511C11"/>
    <w:rsid w:val="00813A5E"/>
    <w:rsid w:val="00C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ADCE0-266C-4C5D-930A-4629C191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11"/>
    <w:pPr>
      <w:spacing w:after="0" w:line="360" w:lineRule="exact"/>
    </w:pPr>
    <w:rPr>
      <w:rFonts w:ascii="Cordia New" w:eastAsia="MS Mincho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1C11"/>
    <w:pPr>
      <w:tabs>
        <w:tab w:val="left" w:pos="567"/>
        <w:tab w:val="left" w:pos="1418"/>
        <w:tab w:val="left" w:pos="1701"/>
        <w:tab w:val="left" w:pos="1985"/>
        <w:tab w:val="left" w:pos="2268"/>
      </w:tabs>
      <w:ind w:left="1701" w:hanging="1701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11C11"/>
    <w:rPr>
      <w:rFonts w:ascii="Cordia New" w:eastAsia="MS Mincho" w:hAnsi="Cordia New" w:cs="Cordia New"/>
      <w:sz w:val="28"/>
    </w:rPr>
  </w:style>
  <w:style w:type="paragraph" w:customStyle="1" w:styleId="Practice">
    <w:name w:val="ต่อ กิจกรรม Practice"/>
    <w:basedOn w:val="BodyTextIndent"/>
    <w:qFormat/>
    <w:rsid w:val="00511C11"/>
    <w:pPr>
      <w:tabs>
        <w:tab w:val="clear" w:pos="1418"/>
        <w:tab w:val="clear" w:pos="1701"/>
        <w:tab w:val="clear" w:pos="1985"/>
        <w:tab w:val="clear" w:pos="2268"/>
        <w:tab w:val="left" w:pos="284"/>
      </w:tabs>
      <w:ind w:left="0" w:firstLine="0"/>
    </w:pPr>
    <w:rPr>
      <w:b/>
      <w:bCs/>
    </w:rPr>
  </w:style>
  <w:style w:type="paragraph" w:customStyle="1" w:styleId="a">
    <w:name w:val="พื้น"/>
    <w:basedOn w:val="Normal"/>
    <w:qFormat/>
    <w:rsid w:val="00511C11"/>
    <w:pPr>
      <w:tabs>
        <w:tab w:val="left" w:pos="284"/>
        <w:tab w:val="left" w:pos="567"/>
        <w:tab w:val="left" w:pos="851"/>
        <w:tab w:val="left" w:pos="1134"/>
      </w:tabs>
      <w:ind w:left="567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</dc:creator>
  <cp:keywords/>
  <dc:description/>
  <cp:lastModifiedBy>LRC</cp:lastModifiedBy>
  <cp:revision>1</cp:revision>
  <dcterms:created xsi:type="dcterms:W3CDTF">2017-07-31T03:53:00Z</dcterms:created>
  <dcterms:modified xsi:type="dcterms:W3CDTF">2017-07-31T03:53:00Z</dcterms:modified>
</cp:coreProperties>
</file>