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57" w:rsidRDefault="00566C57" w:rsidP="00E02878">
      <w:pPr>
        <w:pStyle w:val="NoSpacing"/>
        <w:jc w:val="center"/>
      </w:pPr>
      <w:bookmarkStart w:id="0" w:name="_GoBack"/>
      <w:bookmarkEnd w:id="0"/>
      <w:r w:rsidRPr="00566C57">
        <w:rPr>
          <w:noProof/>
        </w:rPr>
        <w:drawing>
          <wp:inline distT="0" distB="0" distL="0" distR="0">
            <wp:extent cx="908576" cy="727710"/>
            <wp:effectExtent l="0" t="0" r="6350" b="0"/>
            <wp:docPr id="11" name="Picture 1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85" cy="74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78" w:rsidRPr="00EA2A04" w:rsidRDefault="00FE34EE" w:rsidP="00E02878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A645A5"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A645A5" w:rsidRPr="00EA2A0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    </w:t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ab/>
        <w:t xml:space="preserve">             </w:t>
      </w:r>
      <w:r w:rsidR="00E02878" w:rsidRPr="00EA2A0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        </w:t>
      </w:r>
    </w:p>
    <w:p w:rsidR="00EA2A04" w:rsidRDefault="00EA2A04" w:rsidP="00EA2A04">
      <w:pPr>
        <w:pStyle w:val="NoSpacing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แผนรวมกิจกรรมการจัดการเรียนการสอนประยุกต์ใช้เทคโนโลยีในการจัดการเรียนการสอน</w:t>
      </w:r>
    </w:p>
    <w:p w:rsidR="00E02878" w:rsidRDefault="00EA2A04" w:rsidP="00EA2A04">
      <w:pPr>
        <w:pStyle w:val="NoSpacing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ตามแนวทาง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  <w:lang w:val="en-GB"/>
        </w:rPr>
        <w:t>E-STEM</w:t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เรื่อง</w:t>
      </w:r>
      <w:r w:rsidRPr="00EA2A0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proofErr w:type="spellStart"/>
      <w:r w:rsidRPr="00EA2A04">
        <w:rPr>
          <w:rFonts w:ascii="Cordia New" w:hAnsi="Cordia New" w:cs="Cordia New" w:hint="cs"/>
          <w:b/>
          <w:bCs/>
          <w:sz w:val="32"/>
          <w:szCs w:val="32"/>
          <w:cs/>
        </w:rPr>
        <w:t>บะโข่</w:t>
      </w:r>
      <w:proofErr w:type="spellEnd"/>
    </w:p>
    <w:p w:rsidR="008C0340" w:rsidRPr="008C0340" w:rsidRDefault="008C0340" w:rsidP="00EA2A04">
      <w:pPr>
        <w:pStyle w:val="NoSpacing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โรงเรียนกาวิละวิทยาลัย อ.เมือง จ.เชียงใหม่</w:t>
      </w:r>
    </w:p>
    <w:p w:rsidR="00E02878" w:rsidRPr="00EA2A04" w:rsidRDefault="00FE34EE" w:rsidP="00BB326C">
      <w:pPr>
        <w:pStyle w:val="NoSpacing"/>
        <w:rPr>
          <w:rFonts w:ascii="Cordia New" w:hAnsi="Cordia New" w:cs="Cordia New"/>
          <w:b/>
          <w:bCs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EA2A04">
        <w:rPr>
          <w:rFonts w:ascii="Cordia New" w:hAnsi="Cordia New" w:cs="Cordia New"/>
          <w:b/>
          <w:bCs/>
          <w:sz w:val="32"/>
          <w:szCs w:val="32"/>
        </w:rPr>
        <w:t>1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        </w:t>
      </w:r>
      <w:r w:rsidRPr="00EA2A04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3A70D2" w:rsidRPr="00EA2A04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A645A5" w:rsidRPr="00EA2A04">
        <w:rPr>
          <w:rFonts w:ascii="Cordia New" w:hAnsi="Cordia New" w:cs="Cordia New"/>
          <w:b/>
          <w:bCs/>
          <w:sz w:val="32"/>
          <w:szCs w:val="32"/>
        </w:rPr>
        <w:tab/>
      </w:r>
      <w:r w:rsidR="00A645A5" w:rsidRPr="00EA2A04"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 w:rsidR="00E02878" w:rsidRPr="00EA2A04">
        <w:rPr>
          <w:rFonts w:ascii="Cordia New" w:hAnsi="Cordia New" w:cs="Cordia New"/>
          <w:b/>
          <w:bCs/>
          <w:sz w:val="32"/>
          <w:szCs w:val="32"/>
        </w:rPr>
        <w:t xml:space="preserve">           </w:t>
      </w:r>
      <w:r w:rsidRPr="00EA2A04">
        <w:rPr>
          <w:rFonts w:ascii="Cordia New" w:hAnsi="Cordia New" w:cs="Cordia New"/>
          <w:b/>
          <w:bCs/>
          <w:sz w:val="32"/>
          <w:szCs w:val="32"/>
        </w:rPr>
        <w:tab/>
      </w:r>
      <w:r w:rsidRPr="00EA2A04">
        <w:rPr>
          <w:rFonts w:ascii="Cordia New" w:hAnsi="Cordia New" w:cs="Cordia New"/>
          <w:b/>
          <w:bCs/>
          <w:sz w:val="32"/>
          <w:szCs w:val="32"/>
        </w:rPr>
        <w:tab/>
      </w:r>
      <w:r w:rsidR="00BE4B7D" w:rsidRPr="00EA2A04">
        <w:rPr>
          <w:rFonts w:ascii="Cordia New" w:hAnsi="Cordia New" w:cs="Cordia New"/>
          <w:b/>
          <w:bCs/>
          <w:sz w:val="32"/>
          <w:szCs w:val="32"/>
        </w:rPr>
        <w:t xml:space="preserve">  </w:t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จำนวน </w:t>
      </w:r>
      <w:r w:rsidR="00EC2643" w:rsidRPr="00EA2A04">
        <w:rPr>
          <w:rFonts w:ascii="Cordia New" w:hAnsi="Cordia New" w:cs="Cordia New"/>
          <w:b/>
          <w:bCs/>
          <w:sz w:val="32"/>
          <w:szCs w:val="32"/>
        </w:rPr>
        <w:t xml:space="preserve">   </w:t>
      </w:r>
      <w:r w:rsidR="00EA2A04" w:rsidRPr="00EA2A04">
        <w:rPr>
          <w:rFonts w:ascii="Cordia New" w:hAnsi="Cordia New" w:cs="Cordia New"/>
          <w:b/>
          <w:bCs/>
          <w:sz w:val="32"/>
          <w:szCs w:val="32"/>
          <w:cs/>
        </w:rPr>
        <w:t>4</w:t>
      </w:r>
      <w:r w:rsidR="00E02878" w:rsidRPr="00EA2A04">
        <w:rPr>
          <w:rFonts w:ascii="Cordia New" w:hAnsi="Cordia New" w:cs="Cordia New"/>
          <w:b/>
          <w:bCs/>
          <w:sz w:val="32"/>
          <w:szCs w:val="32"/>
        </w:rPr>
        <w:t xml:space="preserve">   </w:t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>ชั่วโมง</w:t>
      </w:r>
    </w:p>
    <w:p w:rsidR="00E02878" w:rsidRPr="00EA2A04" w:rsidRDefault="00E02878" w:rsidP="00E02878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30AE" wp14:editId="5AE24692">
                <wp:simplePos x="0" y="0"/>
                <wp:positionH relativeFrom="column">
                  <wp:posOffset>3735</wp:posOffset>
                </wp:positionH>
                <wp:positionV relativeFrom="paragraph">
                  <wp:posOffset>20096</wp:posOffset>
                </wp:positionV>
                <wp:extent cx="5671671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67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12F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6pt" to="446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zZEQIAACkEAAAOAAAAZHJzL2Uyb0RvYy54bWysU8GO2jAQvVfqP1i+QxIaWIgIqyqBXmiL&#10;tNsPMLZDrDq2ZRsCqvrvHRuC2PZSVY0i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kdKY3roCASu1sqI2e1YvZavrdIaWrlqgDjwxfLwbSspCRvEkJG2cAf99/1gxiyNHr2KZz&#10;Y7sACQ1A56jG5a4GP3tE4ed09pTBixEdfAkphkRjnf/EdYeCUWIJnCMwOW2dD0RIMYSEc5TeCCmj&#10;2FKhHtgu0mkaM5yWggVviHP2sK+kRScS5iU+sSzwPIZZfVQsorWcsPXN9kTIqw2nSxXwoBbgc7Ou&#10;A/FjkS7W8/U8H+WT2XqUp3U9+rip8tFskz1N6w91VdXZz0Aty4tWMMZVYDcMZ5b/nfi3a3Idq/t4&#10;3vuQvEWPDQOywzeSjmIG/a6TsNfssrODyDCPMfh2d8LAP+7Bfrzhq18AAAD//wMAUEsDBBQABgAI&#10;AAAAIQC2Tw+g2AAAAAQBAAAPAAAAZHJzL2Rvd25yZXYueG1sTI9BT4NAEIXvJv6HzZh4s4utNhRZ&#10;Gm3ipTexUY9TdgQiO0vYLYV/7+hFjy/v5Ztv8u3kOjXSEFrPBm4XCSjiytuWawOH1+ebFFSIyBY7&#10;z2RgpgDb4vIix8z6M7/QWMZaCYRDhgaaGPtM61A15DAsfE8s3acfHEaJQ63tgGeBu04vk2StHbYs&#10;FxrsaddQ9VWenFDu39OnPaaHee7Kj83d7m0/sjPm+mp6fAAVaYp/Y/jRF3UoxOnoT2yD6gysZWdg&#10;tQQlZbpZyR/H36yLXP+XL74BAAD//wMAUEsBAi0AFAAGAAgAAAAhALaDOJL+AAAA4QEAABMAAAAA&#10;AAAAAAAAAAAAAAAAAFtDb250ZW50X1R5cGVzXS54bWxQSwECLQAUAAYACAAAACEAOP0h/9YAAACU&#10;AQAACwAAAAAAAAAAAAAAAAAvAQAAX3JlbHMvLnJlbHNQSwECLQAUAAYACAAAACEAQU482RECAAAp&#10;BAAADgAAAAAAAAAAAAAAAAAuAgAAZHJzL2Uyb0RvYy54bWxQSwECLQAUAAYACAAAACEAtk8PoNgA&#10;AAAEAQAADwAAAAAAAAAAAAAAAABrBAAAZHJzL2Rvd25yZXYueG1sUEsFBgAAAAAEAAQA8wAAAHAF&#10;AAAAAA==&#10;" strokeweight="1.5pt"/>
            </w:pict>
          </mc:Fallback>
        </mc:AlternateContent>
      </w:r>
    </w:p>
    <w:p w:rsidR="00996EB3" w:rsidRPr="00EA2A04" w:rsidRDefault="00996EB3" w:rsidP="00E02878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สาระการเรียนรู้วิทยาศาสตร์</w:t>
      </w:r>
    </w:p>
    <w:p w:rsidR="00E02878" w:rsidRPr="00EA2A04" w:rsidRDefault="00E02878" w:rsidP="00E02878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ที่ </w:t>
      </w:r>
      <w:r w:rsidRPr="00EA2A04">
        <w:rPr>
          <w:rFonts w:ascii="Cordia New" w:hAnsi="Cordia New" w:cs="Cordia New"/>
          <w:sz w:val="32"/>
          <w:szCs w:val="32"/>
        </w:rPr>
        <w:t xml:space="preserve">3  </w:t>
      </w:r>
      <w:r w:rsidRPr="00EA2A04">
        <w:rPr>
          <w:rFonts w:ascii="Cordia New" w:hAnsi="Cordia New" w:cs="Cordia New"/>
          <w:sz w:val="32"/>
          <w:szCs w:val="32"/>
          <w:cs/>
        </w:rPr>
        <w:t>สารและสมบัติของสาร</w:t>
      </w:r>
    </w:p>
    <w:p w:rsidR="00E02878" w:rsidRPr="00EA2A04" w:rsidRDefault="00E02878" w:rsidP="00E02878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มาตรฐานการเรียนรู้ </w:t>
      </w:r>
    </w:p>
    <w:p w:rsidR="00E02878" w:rsidRPr="00EA2A04" w:rsidRDefault="00BE449F" w:rsidP="00E02878">
      <w:pPr>
        <w:pStyle w:val="NoSpacing"/>
        <w:ind w:firstLine="72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pacing w:val="-5"/>
          <w:sz w:val="32"/>
          <w:szCs w:val="32"/>
          <w:cs/>
        </w:rPr>
        <w:t xml:space="preserve">มาตรฐาน ว </w:t>
      </w:r>
      <w:r w:rsidRPr="00EA2A04">
        <w:rPr>
          <w:rFonts w:ascii="Cordia New" w:hAnsi="Cordia New" w:cs="Cordia New"/>
          <w:b/>
          <w:bCs/>
          <w:spacing w:val="-5"/>
          <w:sz w:val="32"/>
          <w:szCs w:val="32"/>
        </w:rPr>
        <w:t>3.2</w:t>
      </w:r>
      <w:r w:rsidR="00E02878" w:rsidRPr="00EA2A04">
        <w:rPr>
          <w:rFonts w:ascii="Cordia New" w:hAnsi="Cordia New" w:cs="Cordia New"/>
          <w:spacing w:val="-5"/>
          <w:sz w:val="32"/>
          <w:szCs w:val="32"/>
          <w:cs/>
        </w:rPr>
        <w:t xml:space="preserve"> </w:t>
      </w:r>
      <w:r w:rsidR="00E02878" w:rsidRPr="00EA2A04">
        <w:rPr>
          <w:rFonts w:ascii="Cordia New" w:hAnsi="Cordia New" w:cs="Cordia New"/>
          <w:spacing w:val="-5"/>
          <w:sz w:val="32"/>
          <w:szCs w:val="32"/>
        </w:rPr>
        <w:t xml:space="preserve">  </w:t>
      </w:r>
      <w:r w:rsidR="00E02878" w:rsidRPr="00EA2A04">
        <w:rPr>
          <w:rFonts w:ascii="Cordia New" w:hAnsi="Cordia New" w:cs="Cordia New"/>
          <w:spacing w:val="-5"/>
          <w:sz w:val="32"/>
          <w:szCs w:val="32"/>
          <w:cs/>
        </w:rPr>
        <w:t>เข้าใจหลักการและธรรมชาติของการเปลี่ยนแปลงสถานะของสาร   การเกิดสารละลาย</w:t>
      </w:r>
      <w:r w:rsidR="00E02878" w:rsidRPr="00EA2A04">
        <w:rPr>
          <w:rFonts w:ascii="Cordia New" w:hAnsi="Cordia New" w:cs="Cordia New"/>
          <w:spacing w:val="-5"/>
          <w:sz w:val="32"/>
          <w:szCs w:val="32"/>
        </w:rPr>
        <w:t xml:space="preserve">   </w:t>
      </w:r>
      <w:r w:rsidR="00E02878" w:rsidRPr="00EA2A04">
        <w:rPr>
          <w:rFonts w:ascii="Cordia New" w:hAnsi="Cordia New" w:cs="Cordia New"/>
          <w:spacing w:val="-5"/>
          <w:sz w:val="32"/>
          <w:szCs w:val="32"/>
          <w:cs/>
        </w:rPr>
        <w:t>การเกิดปฏิกิริยา มีกระบวนการสืบเสาะ หาความรู้และจิตวิทยาศาสตร์ สื่อสารสิ่งที่เรียนรู้ และนำความรู้ไปใช้ประโยชน์</w:t>
      </w:r>
    </w:p>
    <w:p w:rsidR="00E02878" w:rsidRPr="00EA2A04" w:rsidRDefault="00E02878" w:rsidP="00E02878">
      <w:pPr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   </w:t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มาตรฐาน ว </w:t>
      </w:r>
      <w:r w:rsidRPr="00EA2A04">
        <w:rPr>
          <w:rFonts w:ascii="Cordia New" w:hAnsi="Cordia New" w:cs="Cordia New"/>
          <w:b/>
          <w:bCs/>
          <w:sz w:val="32"/>
          <w:szCs w:val="32"/>
        </w:rPr>
        <w:t>8.1</w:t>
      </w:r>
      <w:r w:rsidRPr="00EA2A04">
        <w:rPr>
          <w:rFonts w:ascii="Cordia New" w:hAnsi="Cordia New" w:cs="Cordia New"/>
          <w:sz w:val="32"/>
          <w:szCs w:val="32"/>
        </w:rPr>
        <w:t xml:space="preserve"> </w:t>
      </w:r>
      <w:r w:rsidRPr="00EA2A04">
        <w:rPr>
          <w:rFonts w:ascii="Cordia New" w:hAnsi="Cordia New" w:cs="Cordia New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รู้ว่าปรากฏการณ์ธรรมชาติที่เกิดขึ้นส่วนใหญ่มีรูปแบบที่แน่นอน</w:t>
      </w:r>
      <w:r w:rsidRPr="00EA2A04">
        <w:rPr>
          <w:rFonts w:ascii="Cordia New" w:hAnsi="Cordia New" w:cs="Cordia New"/>
          <w:sz w:val="32"/>
          <w:szCs w:val="32"/>
        </w:rPr>
        <w:t xml:space="preserve"> </w:t>
      </w:r>
      <w:r w:rsidRPr="00EA2A04">
        <w:rPr>
          <w:rFonts w:ascii="Cordia New" w:hAnsi="Cordia New" w:cs="Cordia New"/>
          <w:sz w:val="32"/>
          <w:szCs w:val="32"/>
          <w:cs/>
        </w:rPr>
        <w:t>สามารถอธิบายและตรวจสอบได้ภายใต้ข้อมูลและเครื่องมือที่มีอยู่ในช่วงเวลานั้นๆ เข้าใจว่าวิทยาศาสตร์ เทคโนโลยี สังคมและสิ่งแวดล้อมที่</w:t>
      </w:r>
      <w:r w:rsidR="00A441A4" w:rsidRPr="00EA2A04">
        <w:rPr>
          <w:rFonts w:ascii="Cordia New" w:hAnsi="Cordia New" w:cs="Cordia New"/>
          <w:sz w:val="32"/>
          <w:szCs w:val="32"/>
          <w:cs/>
        </w:rPr>
        <w:t>มี</w:t>
      </w:r>
      <w:r w:rsidRPr="00EA2A04">
        <w:rPr>
          <w:rFonts w:ascii="Cordia New" w:hAnsi="Cordia New" w:cs="Cordia New"/>
          <w:sz w:val="32"/>
          <w:szCs w:val="32"/>
          <w:cs/>
        </w:rPr>
        <w:t>ความเกี่ยวข้องสัมพันธ์กัน</w:t>
      </w:r>
    </w:p>
    <w:p w:rsidR="00996EB3" w:rsidRPr="00EA2A04" w:rsidRDefault="00996EB3" w:rsidP="00E02878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สาระการเรียนรู้คณิตศาสตร์ </w:t>
      </w:r>
    </w:p>
    <w:p w:rsidR="00996EB3" w:rsidRPr="00EA2A04" w:rsidRDefault="00996EB3" w:rsidP="00996EB3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สาระการเรียนรู้ที่ 1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 จำนวนและการดำเนินการ</w:t>
      </w:r>
    </w:p>
    <w:p w:rsidR="00996EB3" w:rsidRPr="00EA2A04" w:rsidRDefault="00996EB3" w:rsidP="00996EB3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pacing w:val="-6"/>
          <w:sz w:val="32"/>
          <w:szCs w:val="32"/>
          <w:cs/>
        </w:rPr>
        <w:t>มาตรฐาน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การเรียนรู้</w:t>
      </w:r>
      <w:r w:rsidRPr="00EA2A04">
        <w:rPr>
          <w:rFonts w:ascii="Cordia New" w:hAnsi="Cordia New" w:cs="Cordia New"/>
          <w:b/>
          <w:bCs/>
          <w:spacing w:val="-6"/>
          <w:sz w:val="32"/>
          <w:szCs w:val="32"/>
        </w:rPr>
        <w:t xml:space="preserve">  </w:t>
      </w:r>
      <w:r w:rsidRPr="00EA2A04">
        <w:rPr>
          <w:rFonts w:ascii="Cordia New" w:hAnsi="Cordia New" w:cs="Cordia New"/>
          <w:b/>
          <w:bCs/>
          <w:spacing w:val="-6"/>
          <w:sz w:val="32"/>
          <w:szCs w:val="32"/>
          <w:cs/>
        </w:rPr>
        <w:t>ค 1.1</w:t>
      </w:r>
      <w:r w:rsidRPr="00EA2A04">
        <w:rPr>
          <w:rFonts w:ascii="Cordia New" w:hAnsi="Cordia New" w:cs="Cordia New"/>
          <w:spacing w:val="-6"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pacing w:val="-6"/>
          <w:sz w:val="32"/>
          <w:szCs w:val="32"/>
        </w:rPr>
        <w:t xml:space="preserve">  </w:t>
      </w:r>
      <w:r w:rsidRPr="00EA2A04">
        <w:rPr>
          <w:rFonts w:ascii="Cordia New" w:hAnsi="Cordia New" w:cs="Cordia New"/>
          <w:spacing w:val="-6"/>
          <w:sz w:val="32"/>
          <w:szCs w:val="32"/>
          <w:cs/>
        </w:rPr>
        <w:t xml:space="preserve">  เข้าใจถึงความหลากหลายของการแสดงจำนวนและการใช้จำนวนในชีวิตจริง</w:t>
      </w:r>
    </w:p>
    <w:p w:rsidR="00996EB3" w:rsidRPr="00EA2A04" w:rsidRDefault="00996EB3" w:rsidP="00996EB3">
      <w:pPr>
        <w:pStyle w:val="NoSpacing"/>
        <w:rPr>
          <w:rFonts w:ascii="Cordia New" w:hAnsi="Cordia New" w:cs="Cordia New"/>
          <w:sz w:val="32"/>
          <w:szCs w:val="32"/>
        </w:rPr>
      </w:pPr>
    </w:p>
    <w:p w:rsidR="00996EB3" w:rsidRPr="00EA2A04" w:rsidRDefault="00996EB3" w:rsidP="00996EB3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สาระการเรียนรู้การงานอาชีพและเทคโนโลยี</w:t>
      </w:r>
    </w:p>
    <w:p w:rsidR="00996EB3" w:rsidRPr="00EA2A04" w:rsidRDefault="00996EB3" w:rsidP="00996EB3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สาระการเรียนรู้ที่ 2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z w:val="32"/>
          <w:szCs w:val="32"/>
        </w:rPr>
        <w:t xml:space="preserve">  </w:t>
      </w:r>
      <w:r w:rsidRPr="00EA2A04">
        <w:rPr>
          <w:rFonts w:ascii="Cordia New" w:hAnsi="Cordia New" w:cs="Cordia New"/>
          <w:sz w:val="32"/>
          <w:szCs w:val="32"/>
          <w:cs/>
        </w:rPr>
        <w:t>การออกแบบและเทคโนโลยี</w:t>
      </w:r>
      <w:r w:rsidRPr="00EA2A04">
        <w:rPr>
          <w:rFonts w:ascii="Cordia New" w:hAnsi="Cordia New" w:cs="Cordia New"/>
          <w:sz w:val="32"/>
          <w:szCs w:val="32"/>
        </w:rPr>
        <w:tab/>
      </w:r>
    </w:p>
    <w:p w:rsidR="00996EB3" w:rsidRPr="00EA2A04" w:rsidRDefault="00996EB3" w:rsidP="00996EB3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 ง 2.1</w:t>
      </w:r>
      <w:r w:rsidRPr="00EA2A04">
        <w:rPr>
          <w:rFonts w:ascii="Cordia New" w:hAnsi="Cordia New" w:cs="Cordia New"/>
          <w:sz w:val="32"/>
          <w:szCs w:val="32"/>
        </w:rPr>
        <w:t xml:space="preserve"> 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เข้าใจเทคโนโลยีและกระบวนการเทคโนโลยี  ออกแบบและสร้างสิ่งของเครื่องใช้ หรือวิธีการ ตามกระบวนการเทคโนโลยีอย่างมีความคิดสร้างสรรค์ </w:t>
      </w:r>
      <w:r w:rsidRPr="00EA2A04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z w:val="32"/>
          <w:szCs w:val="32"/>
          <w:cs/>
        </w:rPr>
        <w:t>เลือกใช้เทคโนโลยีในทางสร้างสรรค์ต่อชีวิต  สังคม</w:t>
      </w:r>
      <w:r w:rsidRPr="00EA2A04">
        <w:rPr>
          <w:rFonts w:ascii="Cordia New" w:hAnsi="Cordia New" w:cs="Cordia New"/>
          <w:sz w:val="32"/>
          <w:szCs w:val="32"/>
        </w:rPr>
        <w:t xml:space="preserve">  </w:t>
      </w:r>
      <w:r w:rsidRPr="00EA2A04">
        <w:rPr>
          <w:rFonts w:ascii="Cordia New" w:hAnsi="Cordia New" w:cs="Cordia New"/>
          <w:sz w:val="32"/>
          <w:szCs w:val="32"/>
          <w:cs/>
        </w:rPr>
        <w:t>สิ่งแวดล้อม</w:t>
      </w:r>
      <w:r w:rsidRPr="00EA2A04">
        <w:rPr>
          <w:rFonts w:ascii="Cordia New" w:hAnsi="Cordia New" w:cs="Cordia New"/>
          <w:sz w:val="32"/>
          <w:szCs w:val="32"/>
        </w:rPr>
        <w:t xml:space="preserve">  </w:t>
      </w:r>
      <w:r w:rsidRPr="00EA2A04">
        <w:rPr>
          <w:rFonts w:ascii="Cordia New" w:hAnsi="Cordia New" w:cs="Cordia New"/>
          <w:sz w:val="32"/>
          <w:szCs w:val="32"/>
          <w:cs/>
        </w:rPr>
        <w:t>และมีส่วนร่วม  ในการจัดการเทคโนโลยีที่ยั่งยืน</w:t>
      </w:r>
    </w:p>
    <w:p w:rsidR="00996EB3" w:rsidRDefault="00EA2A04" w:rsidP="00996EB3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มาตรฐานการเรียนรู้ ง </w:t>
      </w:r>
      <w:r w:rsidRPr="00EA2A04">
        <w:rPr>
          <w:rFonts w:ascii="Cordia New" w:hAnsi="Cordia New" w:cs="Cordia New"/>
          <w:b/>
          <w:bCs/>
          <w:sz w:val="32"/>
          <w:szCs w:val="32"/>
        </w:rPr>
        <w:t>3.1</w:t>
      </w:r>
      <w:r w:rsidRPr="00EA2A04">
        <w:rPr>
          <w:rFonts w:ascii="Cordia New" w:hAnsi="Cordia New" w:cs="Cordia New"/>
          <w:sz w:val="32"/>
          <w:szCs w:val="32"/>
        </w:rPr>
        <w:t xml:space="preserve">    </w:t>
      </w:r>
      <w:r w:rsidRPr="00EA2A04">
        <w:rPr>
          <w:rFonts w:ascii="Cordia New" w:hAnsi="Cordia New" w:cs="Cordia New"/>
          <w:sz w:val="32"/>
          <w:szCs w:val="32"/>
          <w:cs/>
        </w:rPr>
        <w:t>เข้าใจ   เห็นคุณค่า    และใช้กระบวนการเทคโนโลยีสารสนเทศในการสืบค้นข้อมูล การเรียนรู้    การสื่อสาร  การแก้ปัญหา การทำงาน และอาชีพอย่างมีประสิทธิภาพ ประสิทธิผล   และมีคุณธรรม</w:t>
      </w:r>
    </w:p>
    <w:p w:rsidR="00EA2A04" w:rsidRPr="00EA2A04" w:rsidRDefault="00EA2A04" w:rsidP="00996EB3">
      <w:pPr>
        <w:pStyle w:val="NoSpacing"/>
        <w:rPr>
          <w:rFonts w:ascii="Cordia New" w:hAnsi="Cordia New" w:cs="Cordia New"/>
          <w:sz w:val="32"/>
          <w:szCs w:val="32"/>
          <w:cs/>
        </w:rPr>
      </w:pPr>
    </w:p>
    <w:p w:rsidR="00EA45A4" w:rsidRPr="00EA2A04" w:rsidRDefault="00EA45A4" w:rsidP="00996EB3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สาระการเรียนรู้ภาษาต่างประเทศ</w:t>
      </w:r>
    </w:p>
    <w:p w:rsidR="00EA45A4" w:rsidRPr="00EA2A04" w:rsidRDefault="009A3CCA" w:rsidP="00996EB3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สาระการเรียนรู้ที่ 2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z w:val="32"/>
          <w:szCs w:val="32"/>
        </w:rPr>
        <w:t xml:space="preserve">  </w:t>
      </w:r>
      <w:r w:rsidRPr="00EA2A04">
        <w:rPr>
          <w:rFonts w:ascii="Cordia New" w:hAnsi="Cordia New" w:cs="Cordia New"/>
          <w:sz w:val="32"/>
          <w:szCs w:val="32"/>
          <w:cs/>
        </w:rPr>
        <w:t>ภาษาเพื่อการสื่อสาร</w:t>
      </w:r>
    </w:p>
    <w:p w:rsidR="008D5196" w:rsidRDefault="00EA45A4" w:rsidP="00996EB3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ต </w:t>
      </w:r>
      <w:r w:rsidRPr="00EA2A04">
        <w:rPr>
          <w:rFonts w:ascii="Cordia New" w:hAnsi="Cordia New" w:cs="Cordia New"/>
          <w:sz w:val="32"/>
          <w:szCs w:val="32"/>
        </w:rPr>
        <w:t xml:space="preserve">1.1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 </w:t>
      </w:r>
      <w:r w:rsidR="008D5196">
        <w:rPr>
          <w:rFonts w:ascii="Cordia New" w:hAnsi="Cordia New" w:cs="Cordia New" w:hint="cs"/>
          <w:sz w:val="32"/>
          <w:szCs w:val="32"/>
          <w:cs/>
        </w:rPr>
        <w:t>เข้าใจและตีความเรื่องที่อ่านจากสื่อประเภทต่างๆและแสดงความคิดเห็นอย่างมีเหตุผล</w:t>
      </w:r>
    </w:p>
    <w:p w:rsidR="00FE34EE" w:rsidRDefault="008D5196" w:rsidP="008D5196">
      <w:pPr>
        <w:pStyle w:val="NoSpacing"/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ตัวชี้วัด ม.1/3 เลือก/</w:t>
      </w:r>
      <w:r w:rsidR="00FE34EE" w:rsidRPr="00EA2A04">
        <w:rPr>
          <w:rFonts w:ascii="Cordia New" w:hAnsi="Cordia New" w:cs="Cordia New"/>
          <w:sz w:val="32"/>
          <w:szCs w:val="32"/>
          <w:cs/>
        </w:rPr>
        <w:t>ระบุประโยคและข้อความ</w:t>
      </w:r>
      <w:r w:rsidR="00FE34EE" w:rsidRPr="00EA2A04">
        <w:rPr>
          <w:rFonts w:ascii="Cordia New" w:hAnsi="Cordia New" w:cs="Cordia New"/>
          <w:sz w:val="32"/>
          <w:szCs w:val="32"/>
        </w:rPr>
        <w:t xml:space="preserve"> </w:t>
      </w:r>
      <w:r w:rsidR="00FE34EE" w:rsidRPr="00EA2A04">
        <w:rPr>
          <w:rFonts w:ascii="Cordia New" w:hAnsi="Cordia New" w:cs="Cordia New"/>
          <w:sz w:val="32"/>
          <w:szCs w:val="32"/>
          <w:cs/>
        </w:rPr>
        <w:t>ให้สัมพันธ์กับสื่อที่ไม่ใช่ความเรียง</w:t>
      </w:r>
      <w:r w:rsidR="00FE34EE" w:rsidRPr="00EA2A04">
        <w:rPr>
          <w:rFonts w:ascii="Cordia New" w:hAnsi="Cordia New" w:cs="Cordia New"/>
          <w:sz w:val="32"/>
          <w:szCs w:val="32"/>
        </w:rPr>
        <w:t xml:space="preserve"> (non-text information) </w:t>
      </w:r>
      <w:r w:rsidR="00FE34EE" w:rsidRPr="00EA2A04">
        <w:rPr>
          <w:rFonts w:ascii="Cordia New" w:hAnsi="Cordia New" w:cs="Cordia New"/>
          <w:sz w:val="32"/>
          <w:szCs w:val="32"/>
          <w:cs/>
        </w:rPr>
        <w:t>ที่อ่าน</w:t>
      </w:r>
    </w:p>
    <w:p w:rsidR="000A295D" w:rsidRPr="00EA2A04" w:rsidRDefault="000A295D" w:rsidP="00996EB3">
      <w:pPr>
        <w:pStyle w:val="NoSpacing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ต </w:t>
      </w:r>
      <w:r w:rsidRPr="00EA2A04">
        <w:rPr>
          <w:rFonts w:ascii="Cordia New" w:hAnsi="Cordia New" w:cs="Cordia New"/>
          <w:sz w:val="32"/>
          <w:szCs w:val="32"/>
        </w:rPr>
        <w:t xml:space="preserve">1.3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 นำเสนอข้อมูลข่าวสาร ความคิดรวบยอด และความคิดเห็นในเรื่องต่างๆโดยการพูดและเขียน</w:t>
      </w:r>
    </w:p>
    <w:p w:rsidR="00FE34EE" w:rsidRPr="00543113" w:rsidRDefault="008D5196" w:rsidP="008D5196">
      <w:pPr>
        <w:pStyle w:val="NoSpacing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ตัวชี้วัด </w:t>
      </w:r>
      <w:r w:rsidR="00D70F04" w:rsidRPr="00543113">
        <w:rPr>
          <w:rFonts w:ascii="Cordia New" w:hAnsi="Cordia New" w:cs="Cordia New" w:hint="cs"/>
          <w:sz w:val="32"/>
          <w:szCs w:val="32"/>
          <w:cs/>
        </w:rPr>
        <w:t>ม.1/1 พูดและเขียนบรรยายเกี่ยวกับตนเอง กิจวัตรประจำวัน ประสบการณ์และสิ่งแวดล้อมใกล้ตัว</w:t>
      </w:r>
    </w:p>
    <w:p w:rsidR="00E02878" w:rsidRPr="00543113" w:rsidRDefault="006375A5" w:rsidP="00E02878">
      <w:pPr>
        <w:pStyle w:val="NoSpacing"/>
        <w:rPr>
          <w:rFonts w:ascii="Cordia New" w:hAnsi="Cordia New" w:cs="Cordia New"/>
          <w:sz w:val="32"/>
          <w:szCs w:val="32"/>
          <w:cs/>
        </w:rPr>
      </w:pPr>
      <w:r w:rsidRPr="00543113">
        <w:rPr>
          <w:rFonts w:ascii="Cordia New" w:hAnsi="Cordia New" w:cs="Cordia New" w:hint="cs"/>
          <w:sz w:val="32"/>
          <w:szCs w:val="32"/>
          <w:cs/>
        </w:rPr>
        <w:t>จุดประสงค์การเรียนรู้/ตัวชี้วัด</w:t>
      </w:r>
    </w:p>
    <w:p w:rsidR="00A941A3" w:rsidRPr="006375A5" w:rsidRDefault="00EA2A04" w:rsidP="00EA2A04">
      <w:pPr>
        <w:pStyle w:val="NoSpacing"/>
        <w:rPr>
          <w:rFonts w:ascii="Cordia New" w:hAnsi="Cordia New" w:cs="Cordia New"/>
          <w:sz w:val="32"/>
          <w:szCs w:val="32"/>
        </w:rPr>
      </w:pPr>
      <w:r w:rsidRPr="006375A5">
        <w:rPr>
          <w:rFonts w:ascii="Cordia New" w:hAnsi="Cordia New" w:cs="Cordia New"/>
          <w:sz w:val="32"/>
          <w:szCs w:val="32"/>
        </w:rPr>
        <w:t>1.</w:t>
      </w:r>
      <w:r w:rsidR="00FC514E" w:rsidRPr="006375A5">
        <w:rPr>
          <w:rFonts w:ascii="Cordia New" w:hAnsi="Cordia New" w:cs="Cordia New"/>
          <w:sz w:val="32"/>
          <w:szCs w:val="32"/>
          <w:cs/>
        </w:rPr>
        <w:t xml:space="preserve">ตรวจค่า </w:t>
      </w:r>
      <w:r w:rsidR="00FC514E" w:rsidRPr="006375A5">
        <w:rPr>
          <w:rFonts w:ascii="Cordia New" w:hAnsi="Cordia New" w:cs="Cordia New"/>
          <w:sz w:val="32"/>
          <w:szCs w:val="32"/>
        </w:rPr>
        <w:t xml:space="preserve">pH </w:t>
      </w:r>
      <w:r w:rsidR="00FC514E" w:rsidRPr="006375A5">
        <w:rPr>
          <w:rFonts w:ascii="Cordia New" w:hAnsi="Cordia New" w:cs="Cordia New"/>
          <w:sz w:val="32"/>
          <w:szCs w:val="32"/>
          <w:cs/>
        </w:rPr>
        <w:t>ของสารละลายและนำความรู้ไปใช้ประโยชน์</w:t>
      </w:r>
    </w:p>
    <w:p w:rsidR="006375A5" w:rsidRDefault="00EA2A04" w:rsidP="00EA2A04">
      <w:pPr>
        <w:pStyle w:val="NoSpacing"/>
        <w:rPr>
          <w:rFonts w:ascii="Cordia New" w:hAnsi="Cordia New" w:cs="Cordia New"/>
          <w:sz w:val="32"/>
          <w:szCs w:val="32"/>
        </w:rPr>
      </w:pPr>
      <w:r w:rsidRPr="006375A5">
        <w:rPr>
          <w:rFonts w:ascii="Cordia New" w:hAnsi="Cordia New" w:cs="Cordia New"/>
          <w:sz w:val="32"/>
          <w:szCs w:val="32"/>
        </w:rPr>
        <w:t>2.</w:t>
      </w:r>
      <w:r w:rsidR="000A295D" w:rsidRPr="006375A5">
        <w:rPr>
          <w:rFonts w:ascii="Cordia New" w:hAnsi="Cordia New" w:cs="Cordia New"/>
          <w:sz w:val="32"/>
          <w:szCs w:val="32"/>
          <w:cs/>
        </w:rPr>
        <w:t>ระบุ/เขียนประโยค และข้อความ ให้สัมพันธ์กับสื่อที่ไม่ใช่ความเรียง</w:t>
      </w:r>
    </w:p>
    <w:p w:rsidR="00996EB3" w:rsidRPr="006375A5" w:rsidRDefault="00EA2A04" w:rsidP="00EA2A04">
      <w:pPr>
        <w:pStyle w:val="NoSpacing"/>
        <w:rPr>
          <w:rFonts w:ascii="Cordia New" w:hAnsi="Cordia New" w:cs="Cordia New"/>
          <w:sz w:val="32"/>
          <w:szCs w:val="32"/>
        </w:rPr>
      </w:pPr>
      <w:r w:rsidRPr="006375A5">
        <w:rPr>
          <w:rFonts w:ascii="Cordia New" w:hAnsi="Cordia New" w:cs="Cordia New"/>
          <w:sz w:val="32"/>
          <w:szCs w:val="32"/>
        </w:rPr>
        <w:t>3.</w:t>
      </w:r>
      <w:r w:rsidRPr="006375A5">
        <w:rPr>
          <w:rFonts w:ascii="Cordia New" w:hAnsi="Cordia New" w:cs="Cordia New"/>
          <w:sz w:val="32"/>
          <w:szCs w:val="32"/>
          <w:cs/>
        </w:rPr>
        <w:t xml:space="preserve">วัด และอ่านค่า </w:t>
      </w:r>
      <w:r w:rsidRPr="006375A5">
        <w:rPr>
          <w:rFonts w:ascii="Cordia New" w:hAnsi="Cordia New" w:cs="Cordia New"/>
          <w:sz w:val="32"/>
          <w:szCs w:val="32"/>
        </w:rPr>
        <w:t xml:space="preserve">pH </w:t>
      </w:r>
      <w:r w:rsidRPr="006375A5">
        <w:rPr>
          <w:rFonts w:ascii="Cordia New" w:hAnsi="Cordia New" w:cs="Cordia New"/>
          <w:sz w:val="32"/>
          <w:szCs w:val="32"/>
          <w:cs/>
        </w:rPr>
        <w:t xml:space="preserve">ของส่วนต่าง ๆ ของ </w:t>
      </w:r>
      <w:proofErr w:type="spellStart"/>
      <w:r w:rsidRPr="006375A5">
        <w:rPr>
          <w:rFonts w:ascii="Cordia New" w:hAnsi="Cordia New" w:cs="Cordia New"/>
          <w:sz w:val="32"/>
          <w:szCs w:val="32"/>
          <w:cs/>
        </w:rPr>
        <w:t>บะโข่</w:t>
      </w:r>
      <w:proofErr w:type="spellEnd"/>
      <w:r w:rsidRPr="006375A5">
        <w:rPr>
          <w:rFonts w:ascii="Cordia New" w:hAnsi="Cordia New" w:cs="Cordia New"/>
          <w:sz w:val="32"/>
          <w:szCs w:val="32"/>
          <w:cs/>
        </w:rPr>
        <w:t xml:space="preserve"> พร้อมระบุความเป็นกรด หรือเบสได้</w:t>
      </w:r>
    </w:p>
    <w:p w:rsidR="00EA2A04" w:rsidRPr="006375A5" w:rsidRDefault="00EA2A04" w:rsidP="00EA2A04">
      <w:pPr>
        <w:pStyle w:val="NoSpacing"/>
        <w:rPr>
          <w:rFonts w:ascii="Cordia New" w:hAnsi="Cordia New" w:cs="Cordia New"/>
          <w:sz w:val="32"/>
          <w:szCs w:val="32"/>
          <w:cs/>
        </w:rPr>
      </w:pPr>
      <w:r w:rsidRPr="006375A5">
        <w:rPr>
          <w:rFonts w:ascii="Cordia New" w:hAnsi="Cordia New" w:cs="Cordia New"/>
          <w:sz w:val="32"/>
          <w:szCs w:val="32"/>
        </w:rPr>
        <w:t>4.</w:t>
      </w:r>
      <w:r w:rsidR="006375A5">
        <w:rPr>
          <w:rFonts w:ascii="Cordia New" w:hAnsi="Cordia New" w:cs="Cordia New" w:hint="cs"/>
          <w:sz w:val="32"/>
          <w:szCs w:val="32"/>
          <w:cs/>
        </w:rPr>
        <w:t>สามารถบอกส่วนต่างๆของ</w:t>
      </w:r>
      <w:proofErr w:type="spellStart"/>
      <w:r w:rsidR="006375A5">
        <w:rPr>
          <w:rFonts w:ascii="Cordia New" w:hAnsi="Cordia New" w:cs="Cordia New" w:hint="cs"/>
          <w:sz w:val="32"/>
          <w:szCs w:val="32"/>
          <w:cs/>
        </w:rPr>
        <w:t>ต้นบะโข่</w:t>
      </w:r>
      <w:proofErr w:type="spellEnd"/>
      <w:r w:rsidR="006375A5">
        <w:rPr>
          <w:rFonts w:ascii="Cordia New" w:hAnsi="Cordia New" w:cs="Cordia New" w:hint="cs"/>
          <w:sz w:val="32"/>
          <w:szCs w:val="32"/>
          <w:cs/>
        </w:rPr>
        <w:t xml:space="preserve"> และนำเสนอข้อมูลของ</w:t>
      </w:r>
      <w:proofErr w:type="spellStart"/>
      <w:r w:rsidR="006375A5">
        <w:rPr>
          <w:rFonts w:ascii="Cordia New" w:hAnsi="Cordia New" w:cs="Cordia New" w:hint="cs"/>
          <w:sz w:val="32"/>
          <w:szCs w:val="32"/>
          <w:cs/>
        </w:rPr>
        <w:t>ต้นบะโข่</w:t>
      </w:r>
      <w:proofErr w:type="spellEnd"/>
      <w:r w:rsidR="006375A5">
        <w:rPr>
          <w:rFonts w:ascii="Cordia New" w:hAnsi="Cordia New" w:cs="Cordia New" w:hint="cs"/>
          <w:sz w:val="32"/>
          <w:szCs w:val="32"/>
          <w:cs/>
        </w:rPr>
        <w:t>เป็นภาษาอังกฤษได้</w:t>
      </w:r>
    </w:p>
    <w:p w:rsidR="006375A5" w:rsidRDefault="006375A5" w:rsidP="00B44B1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5.ค้นคว้า รวบรวมข้อมูลที่สนใจเกี่ยวกับ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ต้นบะโข่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จากแหล่งข้อมูลที่เชื่อถือได้และนำเสนอข้อมูลผ่านซอฟแวร์ประยุกต์</w:t>
      </w:r>
    </w:p>
    <w:p w:rsidR="00B44B10" w:rsidRPr="00EA2A04" w:rsidRDefault="00B44B10" w:rsidP="00B44B10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สาระสำคัญ</w:t>
      </w:r>
    </w:p>
    <w:p w:rsidR="00C7281E" w:rsidRPr="00804254" w:rsidRDefault="00B44B10" w:rsidP="00C7281E">
      <w:pPr>
        <w:pStyle w:val="NoSpacing"/>
        <w:rPr>
          <w:rFonts w:ascii="Cordia New" w:hAnsi="Cordia New" w:cs="Cordia New"/>
          <w:color w:val="FF0000"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ab/>
      </w:r>
      <w:proofErr w:type="spellStart"/>
      <w:r w:rsidR="00C7281E" w:rsidRPr="00C7281E">
        <w:rPr>
          <w:rFonts w:ascii="Cordia New" w:hAnsi="Cordia New" w:cs="Cordia New"/>
          <w:b/>
          <w:bCs/>
          <w:sz w:val="32"/>
          <w:szCs w:val="32"/>
          <w:cs/>
        </w:rPr>
        <w:t>บะโข่</w:t>
      </w:r>
      <w:proofErr w:type="spellEnd"/>
      <w:r w:rsidR="00C7281E" w:rsidRPr="00C7281E">
        <w:rPr>
          <w:rFonts w:ascii="Cordia New" w:hAnsi="Cordia New" w:cs="Cordia New"/>
          <w:b/>
          <w:bCs/>
          <w:sz w:val="32"/>
          <w:szCs w:val="32"/>
          <w:cs/>
        </w:rPr>
        <w:t xml:space="preserve"> เป็นพืชศึกษา งานสวนพฤกษศาสตร์</w:t>
      </w:r>
      <w:r w:rsidR="00C7281E">
        <w:rPr>
          <w:rFonts w:ascii="Cordia New" w:hAnsi="Cordia New" w:cs="Cordia New" w:hint="cs"/>
          <w:b/>
          <w:bCs/>
          <w:sz w:val="32"/>
          <w:szCs w:val="32"/>
          <w:cs/>
        </w:rPr>
        <w:t>โรงเรียน</w:t>
      </w:r>
      <w:r w:rsidR="00C7281E" w:rsidRPr="00C7281E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B44B10" w:rsidRPr="00EA2A04" w:rsidRDefault="00853549" w:rsidP="00853549">
      <w:pPr>
        <w:pStyle w:val="NoSpacing"/>
        <w:tabs>
          <w:tab w:val="left" w:pos="1929"/>
        </w:tabs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E02878" w:rsidRPr="00EA2A04" w:rsidRDefault="00C7281E" w:rsidP="00E02878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วิเคราะห์จุดประสงค์การเรียนรู้</w:t>
      </w:r>
    </w:p>
    <w:p w:rsidR="00E02878" w:rsidRPr="00EA2A04" w:rsidRDefault="00E02878" w:rsidP="00F95599">
      <w:pPr>
        <w:pStyle w:val="NoSpacing"/>
        <w:ind w:left="36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ความรู้ (</w:t>
      </w:r>
      <w:r w:rsidRPr="00EA2A04">
        <w:rPr>
          <w:rFonts w:ascii="Cordia New" w:hAnsi="Cordia New" w:cs="Cordia New"/>
          <w:b/>
          <w:bCs/>
          <w:sz w:val="32"/>
          <w:szCs w:val="32"/>
        </w:rPr>
        <w:t xml:space="preserve">knowledge :K) </w:t>
      </w:r>
      <w:r w:rsidRPr="00EA2A04">
        <w:rPr>
          <w:rFonts w:ascii="Cordia New" w:hAnsi="Cordia New" w:cs="Cordia New"/>
          <w:b/>
          <w:bCs/>
          <w:sz w:val="32"/>
          <w:szCs w:val="32"/>
        </w:rPr>
        <w:tab/>
        <w:t xml:space="preserve"> </w:t>
      </w:r>
    </w:p>
    <w:p w:rsidR="00FC514E" w:rsidRPr="00C7281E" w:rsidRDefault="00FC514E" w:rsidP="00F95599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C7281E">
        <w:rPr>
          <w:rFonts w:ascii="Cordia New" w:hAnsi="Cordia New" w:cs="Cordia New"/>
          <w:sz w:val="32"/>
          <w:szCs w:val="32"/>
          <w:cs/>
        </w:rPr>
        <w:t>ตรวจสอบความเป็นกรด เบสของสาระลายด้วย</w:t>
      </w:r>
      <w:proofErr w:type="spellStart"/>
      <w:r w:rsidRPr="00C7281E">
        <w:rPr>
          <w:rFonts w:ascii="Cordia New" w:hAnsi="Cordia New" w:cs="Cordia New"/>
          <w:sz w:val="32"/>
          <w:szCs w:val="32"/>
          <w:cs/>
        </w:rPr>
        <w:t>อินดิเคเตอร์</w:t>
      </w:r>
      <w:proofErr w:type="spellEnd"/>
      <w:r w:rsidRPr="00C7281E">
        <w:rPr>
          <w:rFonts w:ascii="Cordia New" w:hAnsi="Cordia New" w:cs="Cordia New"/>
          <w:sz w:val="32"/>
          <w:szCs w:val="32"/>
          <w:cs/>
        </w:rPr>
        <w:t xml:space="preserve">สำหรับกรด- เบส ชนิดต่างๆ และ </w:t>
      </w:r>
      <w:r w:rsidRPr="00C7281E">
        <w:rPr>
          <w:rFonts w:ascii="Cordia New" w:hAnsi="Cordia New" w:cs="Cordia New"/>
          <w:noProof/>
          <w:sz w:val="32"/>
          <w:szCs w:val="32"/>
          <w:cs/>
        </w:rPr>
        <w:t>ยูนิเวอร์แซลอินดิเคเตอร์</w:t>
      </w:r>
    </w:p>
    <w:p w:rsidR="00E65C81" w:rsidRPr="00C7281E" w:rsidRDefault="00E65C81" w:rsidP="00F95599">
      <w:pPr>
        <w:pStyle w:val="NoSpacing"/>
        <w:rPr>
          <w:rFonts w:ascii="Cordia New" w:hAnsi="Cordia New" w:cs="Cordia New"/>
          <w:sz w:val="32"/>
          <w:szCs w:val="32"/>
        </w:rPr>
      </w:pPr>
    </w:p>
    <w:p w:rsidR="00442F0E" w:rsidRPr="00EA2A04" w:rsidRDefault="00442F0E" w:rsidP="00F95599">
      <w:pPr>
        <w:pStyle w:val="NoSpacing"/>
        <w:ind w:left="36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ด้านทักษะกระบวนการ (</w:t>
      </w:r>
      <w:r w:rsidRPr="00EA2A04">
        <w:rPr>
          <w:rFonts w:ascii="Cordia New" w:hAnsi="Cordia New" w:cs="Cordia New"/>
          <w:b/>
          <w:bCs/>
          <w:sz w:val="32"/>
          <w:szCs w:val="32"/>
        </w:rPr>
        <w:t>Process : P)</w:t>
      </w:r>
    </w:p>
    <w:p w:rsidR="00442F0E" w:rsidRPr="00F95599" w:rsidRDefault="00280A74" w:rsidP="00280A74">
      <w:pPr>
        <w:ind w:left="720"/>
        <w:rPr>
          <w:rFonts w:ascii="Cordia New" w:hAnsi="Cordia New" w:cs="Cordia New"/>
          <w:b/>
          <w:bCs/>
          <w:szCs w:val="32"/>
        </w:rPr>
      </w:pPr>
      <w:r>
        <w:rPr>
          <w:rFonts w:ascii="Cordia New" w:hAnsi="Cordia New" w:cs="Cordia New" w:hint="cs"/>
          <w:szCs w:val="32"/>
          <w:cs/>
        </w:rPr>
        <w:t xml:space="preserve">       </w:t>
      </w:r>
      <w:r w:rsidR="00442F0E" w:rsidRPr="00F95599">
        <w:rPr>
          <w:rFonts w:ascii="Cordia New" w:hAnsi="Cordia New" w:cs="Cordia New"/>
          <w:szCs w:val="32"/>
          <w:cs/>
        </w:rPr>
        <w:t xml:space="preserve">มีความสามารถทำการทดลองจากกิจกรรมฝึกทักษะกระบวนการทางวิทยาศาสตร์    </w:t>
      </w:r>
    </w:p>
    <w:p w:rsidR="00E02878" w:rsidRPr="00EA2A04" w:rsidRDefault="00E02878" w:rsidP="00F95599">
      <w:pPr>
        <w:pStyle w:val="NoSpacing"/>
        <w:ind w:left="36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คุณลักษณะ</w:t>
      </w:r>
      <w:r w:rsidR="006D38D7" w:rsidRPr="00EA2A04">
        <w:rPr>
          <w:rFonts w:ascii="Cordia New" w:hAnsi="Cordia New" w:cs="Cordia New"/>
          <w:b/>
          <w:bCs/>
          <w:sz w:val="32"/>
          <w:szCs w:val="32"/>
          <w:cs/>
        </w:rPr>
        <w:t>อันพึงประสงค์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b/>
          <w:bCs/>
          <w:sz w:val="32"/>
          <w:szCs w:val="32"/>
        </w:rPr>
        <w:t>(Attribute/ affective: A</w:t>
      </w:r>
      <w:r w:rsidRPr="00EA2A04">
        <w:rPr>
          <w:rFonts w:ascii="Cordia New" w:hAnsi="Cordia New" w:cs="Cordia New"/>
          <w:sz w:val="32"/>
          <w:szCs w:val="32"/>
        </w:rPr>
        <w:t xml:space="preserve"> ) </w:t>
      </w:r>
    </w:p>
    <w:p w:rsidR="0042255A" w:rsidRPr="00EA2A04" w:rsidRDefault="0042255A" w:rsidP="00442F0E">
      <w:pPr>
        <w:pStyle w:val="ListParagraph"/>
        <w:ind w:left="1170"/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มีวินัย ใฝ่เรียนรู้ และมุ่งมั่นในการทำงาน</w:t>
      </w:r>
    </w:p>
    <w:p w:rsidR="00B44B10" w:rsidRPr="00EA2A04" w:rsidRDefault="00B44B10" w:rsidP="0042255A">
      <w:pPr>
        <w:pStyle w:val="ListParagraph"/>
        <w:ind w:left="1170"/>
        <w:rPr>
          <w:rFonts w:ascii="Cordia New" w:hAnsi="Cordia New" w:cs="Cordia New"/>
          <w:szCs w:val="32"/>
        </w:rPr>
      </w:pPr>
    </w:p>
    <w:p w:rsidR="00442F0E" w:rsidRDefault="00A41AD6" w:rsidP="00F95599">
      <w:pPr>
        <w:rPr>
          <w:rFonts w:ascii="Cordia New" w:hAnsi="Cordia New" w:cs="Cordia New"/>
          <w:b/>
          <w:bCs/>
          <w:szCs w:val="32"/>
        </w:rPr>
      </w:pPr>
      <w:r>
        <w:rPr>
          <w:rFonts w:ascii="Cordia New" w:hAnsi="Cordia New" w:cs="Cordia New" w:hint="cs"/>
          <w:b/>
          <w:bCs/>
          <w:szCs w:val="32"/>
          <w:cs/>
        </w:rPr>
        <w:t>สาระการเรียนรู้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771"/>
        <w:gridCol w:w="1985"/>
        <w:gridCol w:w="1701"/>
        <w:gridCol w:w="2044"/>
      </w:tblGrid>
      <w:tr w:rsidR="00A41AD6" w:rsidTr="008D5196">
        <w:tc>
          <w:tcPr>
            <w:tcW w:w="1626" w:type="dxa"/>
          </w:tcPr>
          <w:p w:rsidR="00A41AD6" w:rsidRPr="00A41AD6" w:rsidRDefault="00A41AD6" w:rsidP="00A41AD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lang w:val="en-GB"/>
              </w:rPr>
            </w:pPr>
            <w:r w:rsidRPr="00A41AD6">
              <w:rPr>
                <w:rFonts w:ascii="Cordia New" w:hAnsi="Cordia New" w:cs="Cordia New"/>
                <w:b/>
                <w:bCs/>
                <w:sz w:val="32"/>
                <w:szCs w:val="32"/>
                <w:lang w:val="en-GB"/>
              </w:rPr>
              <w:t>Science</w:t>
            </w:r>
          </w:p>
        </w:tc>
        <w:tc>
          <w:tcPr>
            <w:tcW w:w="1771" w:type="dxa"/>
          </w:tcPr>
          <w:p w:rsidR="00A41AD6" w:rsidRPr="00A41AD6" w:rsidRDefault="00A41AD6" w:rsidP="00A41AD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41AD6">
              <w:rPr>
                <w:rFonts w:ascii="Cordia New" w:hAnsi="Cordia New" w:cs="Cordia New"/>
                <w:b/>
                <w:bCs/>
                <w:sz w:val="32"/>
                <w:szCs w:val="32"/>
              </w:rPr>
              <w:t>Technology</w:t>
            </w:r>
          </w:p>
        </w:tc>
        <w:tc>
          <w:tcPr>
            <w:tcW w:w="1985" w:type="dxa"/>
          </w:tcPr>
          <w:p w:rsidR="00A41AD6" w:rsidRPr="00A41AD6" w:rsidRDefault="00A41AD6" w:rsidP="00A41AD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41AD6">
              <w:rPr>
                <w:rFonts w:ascii="Cordia New" w:hAnsi="Cordia New" w:cs="Cordia New"/>
                <w:b/>
                <w:bCs/>
                <w:sz w:val="32"/>
                <w:szCs w:val="32"/>
              </w:rPr>
              <w:t>Engineering</w:t>
            </w:r>
          </w:p>
        </w:tc>
        <w:tc>
          <w:tcPr>
            <w:tcW w:w="1701" w:type="dxa"/>
          </w:tcPr>
          <w:p w:rsidR="00A41AD6" w:rsidRPr="00A41AD6" w:rsidRDefault="00A41AD6" w:rsidP="00A41AD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41AD6">
              <w:rPr>
                <w:rFonts w:ascii="Cordia New" w:hAnsi="Cordia New" w:cs="Cordia New"/>
                <w:b/>
                <w:bCs/>
                <w:sz w:val="32"/>
                <w:szCs w:val="32"/>
              </w:rPr>
              <w:t>Mathematic</w:t>
            </w:r>
          </w:p>
        </w:tc>
        <w:tc>
          <w:tcPr>
            <w:tcW w:w="2044" w:type="dxa"/>
          </w:tcPr>
          <w:p w:rsidR="00A41AD6" w:rsidRPr="00A41AD6" w:rsidRDefault="00A41AD6" w:rsidP="00A41AD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41AD6">
              <w:rPr>
                <w:rFonts w:ascii="Cordia New" w:hAnsi="Cordia New" w:cs="Cordia New"/>
                <w:b/>
                <w:bCs/>
                <w:sz w:val="32"/>
                <w:szCs w:val="32"/>
              </w:rPr>
              <w:t>English</w:t>
            </w:r>
          </w:p>
        </w:tc>
      </w:tr>
      <w:tr w:rsidR="00A41AD6" w:rsidTr="008D5196">
        <w:tc>
          <w:tcPr>
            <w:tcW w:w="1626" w:type="dxa"/>
          </w:tcPr>
          <w:p w:rsidR="00A41AD6" w:rsidRPr="00D70F04" w:rsidRDefault="00C7281E" w:rsidP="00A41AD6">
            <w:pPr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 w:rsidRPr="00C7281E">
              <w:rPr>
                <w:rFonts w:ascii="Cordia New" w:hAnsi="Cordia New" w:cs="Cordia New"/>
                <w:sz w:val="32"/>
                <w:szCs w:val="32"/>
                <w:cs/>
              </w:rPr>
              <w:t>บะโข่</w:t>
            </w:r>
            <w:proofErr w:type="spellEnd"/>
            <w:r w:rsidR="00280A7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C7281E">
              <w:rPr>
                <w:rFonts w:ascii="Cordia New" w:hAnsi="Cordia New" w:cs="Cordia New"/>
                <w:sz w:val="32"/>
                <w:szCs w:val="32"/>
                <w:cs/>
              </w:rPr>
              <w:t>เป็นพืช</w:t>
            </w:r>
            <w:r w:rsidR="00280A74">
              <w:rPr>
                <w:rFonts w:ascii="Cordia New" w:hAnsi="Cordia New" w:cs="Cordia New" w:hint="cs"/>
                <w:sz w:val="32"/>
                <w:szCs w:val="32"/>
                <w:cs/>
              </w:rPr>
              <w:t>ที่</w:t>
            </w:r>
            <w:r w:rsidR="00280A74" w:rsidRPr="00280A74">
              <w:rPr>
                <w:rFonts w:ascii="Cordia New" w:hAnsi="Cordia New" w:cs="Cordia New"/>
                <w:sz w:val="32"/>
                <w:szCs w:val="32"/>
                <w:cs/>
              </w:rPr>
              <w:t>ตรวจสอบความ</w:t>
            </w:r>
            <w:r w:rsidRPr="00C7281E">
              <w:rPr>
                <w:rFonts w:ascii="Cordia New" w:hAnsi="Cordia New" w:cs="Cordia New"/>
                <w:sz w:val="32"/>
                <w:szCs w:val="32"/>
                <w:cs/>
              </w:rPr>
              <w:t xml:space="preserve">เป็นกรด – เบส ของสารละลาย ระบุเป็นค่า </w:t>
            </w:r>
            <w:r w:rsidRPr="00C7281E">
              <w:rPr>
                <w:rFonts w:ascii="Cordia New" w:hAnsi="Cordia New" w:cs="Cordia New"/>
                <w:sz w:val="32"/>
                <w:szCs w:val="32"/>
              </w:rPr>
              <w:t xml:space="preserve">pH </w:t>
            </w:r>
            <w:r w:rsidRPr="00C7281E">
              <w:rPr>
                <w:rFonts w:ascii="Cordia New" w:hAnsi="Cordia New" w:cs="Cordia New"/>
                <w:sz w:val="32"/>
                <w:szCs w:val="32"/>
                <w:cs/>
              </w:rPr>
              <w:t xml:space="preserve">ซึ่งตรวจสอบได้ด้วยเครื่องมือวัดค่า </w:t>
            </w:r>
            <w:r w:rsidRPr="00C7281E">
              <w:rPr>
                <w:rFonts w:ascii="Cordia New" w:hAnsi="Cordia New" w:cs="Cordia New"/>
                <w:sz w:val="32"/>
                <w:szCs w:val="32"/>
              </w:rPr>
              <w:t xml:space="preserve">pH  </w:t>
            </w:r>
            <w:r w:rsidRPr="00C7281E">
              <w:rPr>
                <w:rFonts w:ascii="Cordia New" w:hAnsi="Cordia New" w:cs="Cordia New"/>
                <w:sz w:val="32"/>
                <w:szCs w:val="32"/>
                <w:cs/>
              </w:rPr>
              <w:t>หรือ ยูนิ</w:t>
            </w:r>
            <w:proofErr w:type="spellStart"/>
            <w:r w:rsidRPr="00C7281E">
              <w:rPr>
                <w:rFonts w:ascii="Cordia New" w:hAnsi="Cordia New" w:cs="Cordia New"/>
                <w:sz w:val="32"/>
                <w:szCs w:val="32"/>
                <w:cs/>
              </w:rPr>
              <w:t>เวอร์ซอลอินดิเคเตอร์</w:t>
            </w:r>
            <w:proofErr w:type="spellEnd"/>
          </w:p>
        </w:tc>
        <w:tc>
          <w:tcPr>
            <w:tcW w:w="1771" w:type="dxa"/>
          </w:tcPr>
          <w:p w:rsidR="00F95599" w:rsidRDefault="00F95599" w:rsidP="00A41AD6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A41AD6" w:rsidRPr="00D70F04" w:rsidRDefault="008D5196" w:rsidP="00A41AD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ใช้แอบพลิ</w:t>
            </w:r>
            <w:proofErr w:type="spellStart"/>
            <w:r>
              <w:rPr>
                <w:rFonts w:ascii="Cordia New" w:hAnsi="Cordia New" w:cs="Cordia New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ชัน </w:t>
            </w:r>
            <w:r w:rsidR="00A41AD6" w:rsidRPr="00D70F04">
              <w:rPr>
                <w:rFonts w:ascii="Cordia New" w:hAnsi="Cordia New" w:cs="Cordia New"/>
                <w:sz w:val="32"/>
                <w:szCs w:val="32"/>
                <w:cs/>
              </w:rPr>
              <w:t xml:space="preserve"> ในการนำเสนอผลการทดลองและสืบค้น</w:t>
            </w:r>
          </w:p>
        </w:tc>
        <w:tc>
          <w:tcPr>
            <w:tcW w:w="1985" w:type="dxa"/>
          </w:tcPr>
          <w:p w:rsidR="00A41AD6" w:rsidRPr="00D70F04" w:rsidRDefault="00A41AD6" w:rsidP="00A41AD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 xml:space="preserve">ออกแบบการนำความรู้ เรื่องการสร้างเครื่องมือสำหรับวัดค่า </w:t>
            </w:r>
            <w:r w:rsidRPr="00D70F04">
              <w:rPr>
                <w:rFonts w:ascii="Cordia New" w:hAnsi="Cordia New" w:cs="Cordia New"/>
                <w:sz w:val="32"/>
                <w:szCs w:val="32"/>
              </w:rPr>
              <w:t xml:space="preserve">pH </w:t>
            </w:r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>ของสารละลายในชีวิตประจำวัน</w:t>
            </w:r>
          </w:p>
        </w:tc>
        <w:tc>
          <w:tcPr>
            <w:tcW w:w="1701" w:type="dxa"/>
          </w:tcPr>
          <w:p w:rsidR="00A41AD6" w:rsidRPr="00D70F04" w:rsidRDefault="00A41AD6" w:rsidP="00A41AD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70F04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>การตวงสารละลายในหน่วยลูกบาศก์เซนติเมตร</w:t>
            </w:r>
          </w:p>
          <w:p w:rsidR="00A41AD6" w:rsidRPr="00D70F04" w:rsidRDefault="00A41AD6" w:rsidP="00D70F04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70F04">
              <w:rPr>
                <w:rFonts w:ascii="Cordia New" w:hAnsi="Cordia New" w:cs="Cordia New"/>
                <w:sz w:val="32"/>
                <w:szCs w:val="32"/>
              </w:rPr>
              <w:t>2.</w:t>
            </w:r>
            <w:r w:rsidR="00D70F04" w:rsidRPr="00D70F0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 xml:space="preserve">การอ่านค่าและประมาณค่า </w:t>
            </w:r>
            <w:r w:rsidRPr="00D70F04">
              <w:rPr>
                <w:rFonts w:ascii="Cordia New" w:hAnsi="Cordia New" w:cs="Cordia New"/>
                <w:sz w:val="32"/>
                <w:szCs w:val="32"/>
              </w:rPr>
              <w:t>pH</w:t>
            </w:r>
          </w:p>
        </w:tc>
        <w:tc>
          <w:tcPr>
            <w:tcW w:w="2044" w:type="dxa"/>
          </w:tcPr>
          <w:p w:rsidR="00A41AD6" w:rsidRPr="00D70F04" w:rsidRDefault="00D70F04" w:rsidP="00A41AD6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70F04">
              <w:rPr>
                <w:rFonts w:ascii="Cordia New" w:hAnsi="Cordia New" w:cs="Cordia New"/>
                <w:sz w:val="32"/>
                <w:szCs w:val="32"/>
              </w:rPr>
              <w:t xml:space="preserve">1. </w:t>
            </w:r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 xml:space="preserve">กลุ่มคำ </w:t>
            </w:r>
          </w:p>
          <w:p w:rsidR="00D70F04" w:rsidRDefault="00D70F04" w:rsidP="00D70F04">
            <w:pPr>
              <w:rPr>
                <w:rFonts w:ascii="Cordia New" w:hAnsi="Cordia New" w:cs="Cordia New"/>
                <w:sz w:val="32"/>
                <w:szCs w:val="32"/>
              </w:rPr>
            </w:pPr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>ประโยคและข้อความ เกี่ยวกับ</w:t>
            </w:r>
            <w:proofErr w:type="spellStart"/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>ต้นบะ</w:t>
            </w:r>
            <w:proofErr w:type="spellEnd"/>
            <w:r w:rsidRPr="00D70F04">
              <w:rPr>
                <w:rFonts w:ascii="Cordia New" w:hAnsi="Cordia New" w:cs="Cordia New"/>
                <w:sz w:val="32"/>
                <w:szCs w:val="32"/>
                <w:cs/>
              </w:rPr>
              <w:t>โขแบบไม่ใช่ความเรียง (</w:t>
            </w:r>
            <w:r w:rsidRPr="00D70F04">
              <w:rPr>
                <w:rFonts w:ascii="Cordia New" w:hAnsi="Cordia New" w:cs="Cordia New"/>
                <w:sz w:val="32"/>
                <w:szCs w:val="32"/>
              </w:rPr>
              <w:t>non-text information)</w:t>
            </w:r>
          </w:p>
          <w:p w:rsidR="008D5196" w:rsidRPr="00D70F04" w:rsidRDefault="008D5196" w:rsidP="00D70F04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2.คำศัพท์ สำนวนและประโยคที่ใช้บรรยายเกี่ยวกับสิ่งแวดล้อมใกล้ตัว</w:t>
            </w:r>
          </w:p>
          <w:p w:rsidR="00D70F04" w:rsidRPr="00D70F04" w:rsidRDefault="00D70F04" w:rsidP="00D70F04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DA6CCB" w:rsidRDefault="00DA6CC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C7281E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6EE54" wp14:editId="4221F8B6">
                <wp:simplePos x="0" y="0"/>
                <wp:positionH relativeFrom="margin">
                  <wp:posOffset>-57882</wp:posOffset>
                </wp:positionH>
                <wp:positionV relativeFrom="paragraph">
                  <wp:posOffset>125753</wp:posOffset>
                </wp:positionV>
                <wp:extent cx="2343150" cy="1560887"/>
                <wp:effectExtent l="0" t="0" r="1905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5608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57" w:rsidRPr="00830E3D" w:rsidRDefault="00566C57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</w:p>
                          <w:p w:rsidR="00566C57" w:rsidRPr="00830E3D" w:rsidRDefault="00566C57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การใช้ทักษะการทดลอง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51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ตรวจสอบความเป็นกรด เบสของสาระลายด้วย</w:t>
                            </w:r>
                            <w:proofErr w:type="spellStart"/>
                            <w:r w:rsidRPr="00FC51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อินดิเคเตอร์</w:t>
                            </w:r>
                            <w:proofErr w:type="spellEnd"/>
                            <w:r w:rsidRPr="00FC51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สำหรับกรด- เบส ชนิดต่างๆ และ </w:t>
                            </w:r>
                            <w:r w:rsidRPr="00FC514E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ยูนิเวอร์แซลอินดิเคเตอร์</w:t>
                            </w:r>
                          </w:p>
                          <w:p w:rsidR="00566C57" w:rsidRDefault="00566C57" w:rsidP="00DA6C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66C57" w:rsidRDefault="00566C57" w:rsidP="00DA6CC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6EE54" id="Rectangle 3" o:spid="_x0000_s1026" style="position:absolute;left:0;text-align:left;margin-left:-4.55pt;margin-top:9.9pt;width:184.5pt;height:12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ZoZQIAABYFAAAOAAAAZHJzL2Uyb0RvYy54bWysVEtv2zAMvg/YfxB0Xx0n6SuIUwQtOgwo&#10;2qLt0LMiS4kxWdQoJXb260fJjht0xQ7DLjJp8uPjE6n5VVsbtlPoK7AFz09GnCkroazsuuDfX26/&#10;XHDmg7ClMGBVwffK86vF50/zxs3UGDZgSoWMglg/a1zBNyG4WZZ5uVG18CfglCWjBqxFIBXXWYmi&#10;oei1ycaj0VnWAJYOQSrv6e9NZ+SLFF9rJcOD1l4FZgpOtYV0YjpX8cwWczFbo3CbSvZliH+oohaV&#10;paRDqBsRBNti9UeoupIIHnQ4kVBnoHUlVeqBuslH77p53ginUi9EjncDTf7/hZX3u0dkVVnwCWdW&#10;1HRFT0SasGuj2CTS0zg/I69n94i95kmMvbYa6/ilLlibKN0PlKo2MEk/x5PpJD8l5iXZ8tOz0cXF&#10;eYyavcEd+vBVQc2iUHCk9IlKsbvzoXM9uBAultMVkKSwNyrWYOyT0tRHTJnQaYLUtUG2E3T35Y+8&#10;T5s8I0RXxgyg/COQCQdQ7xthKk3VABx9BHzLNninjGDDAKwrC/h3sO78D113vca2Q7tq+8tYQbmn&#10;G0ToRts7eVsRj3fCh0eBNMvEPe1neKBDG2gKDr3E2Qbw10f/oz+NGFk5a2g3Cu5/bgUqzsw3S8N3&#10;mU+ncZmSMj09H5OCx5bVscVu62ugK8jpJXAyidE/mIOoEepXWuNlzEomYSXlLrgMeFCuQ7ez9BBI&#10;tVwmN1ogJ8KdfXYyBo8Exzl5aV8Fun6YAs3hPRz2SMzezVTnG5EWltsAukoDFynueO2pp+VLI9s/&#10;FHG7j/Xk9facLX4DAAD//wMAUEsDBBQABgAIAAAAIQCR51aL3wAAAAkBAAAPAAAAZHJzL2Rvd25y&#10;ZXYueG1sTI/BTsMwEETvSPyDtUjcWqdFjXCIU6FICAlOpOXAzY2XJCJeR7GbJnw9ywmOOzOafZPv&#10;Z9eLCcfQedKwWScgkGpvO2o0HA9Pq3sQIRqypveEGhYMsC+ur3KTWX+hN5yq2AguoZAZDW2MQyZl&#10;qFt0Jqz9gMTepx+diXyOjbSjuXC56+U2SVLpTEf8oTUDli3WX9XZaXhdZJyO76n6nspusdVH+fyC&#10;pda3N/PjA4iIc/wLwy8+o0PBTCd/JhtEr2GlNpxkXfEC9u92SoE4adimuxRkkcv/C4ofAAAA//8D&#10;AFBLAQItABQABgAIAAAAIQC2gziS/gAAAOEBAAATAAAAAAAAAAAAAAAAAAAAAABbQ29udGVudF9U&#10;eXBlc10ueG1sUEsBAi0AFAAGAAgAAAAhADj9If/WAAAAlAEAAAsAAAAAAAAAAAAAAAAALwEAAF9y&#10;ZWxzLy5yZWxzUEsBAi0AFAAGAAgAAAAhACKtlmhlAgAAFgUAAA4AAAAAAAAAAAAAAAAALgIAAGRy&#10;cy9lMm9Eb2MueG1sUEsBAi0AFAAGAAgAAAAhAJHnVovfAAAACQEAAA8AAAAAAAAAAAAAAAAAvwQA&#10;AGRycy9kb3ducmV2LnhtbFBLBQYAAAAABAAEAPMAAADLBQAAAAA=&#10;" fillcolor="white [3201]" strokecolor="black [3200]" strokeweight="2pt">
                <v:textbox>
                  <w:txbxContent>
                    <w:p w:rsidR="00566C57" w:rsidRPr="00830E3D" w:rsidRDefault="00566C57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S :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</w:p>
                    <w:p w:rsidR="00566C57" w:rsidRPr="00830E3D" w:rsidRDefault="00566C57" w:rsidP="00830E3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การใช้ทักษะการทดลอง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51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ตรวจสอบความเป็นกรด เบสของสาระลายด้วยอินดิเคเตอร์สำหรับกรด- เบส ชนิดต่างๆ และ </w:t>
                      </w:r>
                      <w:r w:rsidRPr="00FC514E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>ยูนิเวอร์แซลอินดิเคเตอร์</w:t>
                      </w:r>
                    </w:p>
                    <w:p w:rsidR="00566C57" w:rsidRDefault="00566C57" w:rsidP="00DA6CC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66C57" w:rsidRDefault="00566C57" w:rsidP="00DA6CCB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CCB" w:rsidRPr="00EA2A04" w:rsidRDefault="00452DF4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5C6DE" wp14:editId="569AF64F">
                <wp:simplePos x="0" y="0"/>
                <wp:positionH relativeFrom="margin">
                  <wp:posOffset>3717201</wp:posOffset>
                </wp:positionH>
                <wp:positionV relativeFrom="paragraph">
                  <wp:posOffset>159458</wp:posOffset>
                </wp:positionV>
                <wp:extent cx="1968843" cy="1425146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843" cy="1425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57" w:rsidRPr="00830E3D" w:rsidRDefault="00566C57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T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เทคโนโลยี</w:t>
                            </w:r>
                          </w:p>
                          <w:p w:rsidR="00566C57" w:rsidRPr="00830E3D" w:rsidRDefault="00566C57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ใช้แอบพลิ</w:t>
                            </w:r>
                            <w:proofErr w:type="spellStart"/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เค</w:t>
                            </w:r>
                            <w:proofErr w:type="spellEnd"/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>ชัน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  <w:t xml:space="preserve"> ในการนำเสนอผลการทดลองและสืบค้น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C6DE" id="Rectangle 4" o:spid="_x0000_s1027" style="position:absolute;left:0;text-align:left;margin-left:292.7pt;margin-top:12.55pt;width:155.05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NuZwIAAB0FAAAOAAAAZHJzL2Uyb0RvYy54bWysVN9P2zAQfp+0/8Hy+0jTBQYVKapATJMQ&#10;VMDEs+vYbTTH553dJt1fv7OTpoihPUx7SXy+++7nd7686hrDdgp9Dbbk+cmEM2UlVLVdl/z78+2n&#10;c858ELYSBqwq+V55fjX/+OGydTM1hQ2YSiEjJ9bPWlfyTQhulmVeblQj/Ak4ZUmpARsRSMR1VqFo&#10;yXtjsulkcpa1gJVDkMp7ur3plXye/GutZHjQ2qvATMkpt5C+mL6r+M3ml2K2RuE2tRzSEP+QRSNq&#10;S0FHVzciCLbF+g9XTS0RPOhwIqHJQOtaqlQDVZNP3lTztBFOpVqoOd6NbfL/z6283y2R1VXJC86s&#10;aGhEj9Q0YddGsSK2p3V+RlZPbomD5OkYa+00NvFPVbAutXQ/tlR1gUm6zC/Ozs+Lz5xJ0uXF9DQv&#10;zqLX7Ah36MNXBQ2Lh5IjhU+tFLs7H3rTgwnhYjp9AukU9kbFHIx9VJrqoJDThE4MUtcG2U7Q7Ksf&#10;+RA2WUaIro0ZQfl7IBMOoME2wlRi1QicvAc8RhutU0SwYQQ2tQX8O1j39oeq+1pj2aFbdWloKb94&#10;s4JqT4NE6BnunbytqZ13woelQKI0kZ/WNDzQRxtoSw7DibMN4K/37qM9MY20nLW0IiX3P7cCFWfm&#10;myUOXuRFEXcqCcXplykJ+Fqzeq2x2+YaaBI5PQhOpmO0D+Zw1AjNC23zIkYllbCSYpdcBjwI16Ff&#10;XXoPpFoskhntkRPhzj45GZ3HPke6PHcvAt3AqUB0vIfDOonZG2r1thFpYbENoOvEu2NfhwnQDibm&#10;Du9FXPLXcrI6vmrz3wAAAP//AwBQSwMEFAAGAAgAAAAhAC1J4PzgAAAACgEAAA8AAABkcnMvZG93&#10;bnJldi54bWxMj8FOwzAMhu9IvENkJG4s3bRMbWk6oUoICU6MceCWNaataJyqybqWp8ec4Gj70+/v&#10;L/az68WEY+g8aVivEhBItbcdNRqOb493KYgQDVnTe0INCwbYl9dXhcmtv9ArTofYCA6hkBsNbYxD&#10;LmWoW3QmrPyAxLdPPzoTeRwbaUdz4XDXy02S7KQzHfGH1gxYtVh/Hc5Ow8si43R832XfU9Ut9vBR&#10;PT1jpfXtzfxwDyLiHP9g+NVndSjZ6eTPZIPoNahUbRnVsFFrEAykmVIgTrzYZgpkWcj/FcofAAAA&#10;//8DAFBLAQItABQABgAIAAAAIQC2gziS/gAAAOEBAAATAAAAAAAAAAAAAAAAAAAAAABbQ29udGVu&#10;dF9UeXBlc10ueG1sUEsBAi0AFAAGAAgAAAAhADj9If/WAAAAlAEAAAsAAAAAAAAAAAAAAAAALwEA&#10;AF9yZWxzLy5yZWxzUEsBAi0AFAAGAAgAAAAhAPteo25nAgAAHQUAAA4AAAAAAAAAAAAAAAAALgIA&#10;AGRycy9lMm9Eb2MueG1sUEsBAi0AFAAGAAgAAAAhAC1J4PzgAAAACgEAAA8AAAAAAAAAAAAAAAAA&#10;wQQAAGRycy9kb3ducmV2LnhtbFBLBQYAAAAABAAEAPMAAADOBQAAAAA=&#10;" fillcolor="white [3201]" strokecolor="black [3200]" strokeweight="2pt">
                <v:textbox>
                  <w:txbxContent>
                    <w:p w:rsidR="00566C57" w:rsidRPr="00830E3D" w:rsidRDefault="00566C57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T :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เทคโนโลยี</w:t>
                      </w:r>
                    </w:p>
                    <w:p w:rsidR="00566C57" w:rsidRPr="00830E3D" w:rsidRDefault="00566C57" w:rsidP="00830E3D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>ใช้แอบพลิเคชัน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  <w:t xml:space="preserve"> ในการนำเสนอผลการทดลองและสืบค้น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CCB" w:rsidRPr="00EA2A04" w:rsidRDefault="00DA6CC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DA6CC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DA6CC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DA6CC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C7281E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2D102" wp14:editId="7628ED46">
                <wp:simplePos x="0" y="0"/>
                <wp:positionH relativeFrom="column">
                  <wp:posOffset>3301721</wp:posOffset>
                </wp:positionH>
                <wp:positionV relativeFrom="paragraph">
                  <wp:posOffset>216159</wp:posOffset>
                </wp:positionV>
                <wp:extent cx="626076" cy="626076"/>
                <wp:effectExtent l="0" t="38100" r="60325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076" cy="6260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A7E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0pt;margin-top:17pt;width:49.3pt;height:49.3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G2QEAAAIEAAAOAAAAZHJzL2Uyb0RvYy54bWysU02P0zAQvSPxHyzfadIeyqpqukJd4IKg&#10;YlnuXsdOLGyPNTZN+u8ZO2lAfEirFZeRP+a9mfc83t+OzrKzwmjAN3y9qjlTXkJrfNfwhy/vXt1w&#10;FpPwrbDgVcMvKvLbw8sX+yHs1AZ6sK1CRiQ+7obQ8D6lsKuqKHvlRFxBUJ4uNaATibbYVS2Kgdid&#10;rTZ1va0GwDYgSBUjnd5Nl/xQ+LVWMn3SOqrEbMOpt1QilviYY3XYi12HIvRGzm2IZ3ThhPFUdKG6&#10;E0mw72j+oHJGIkTQaSXBVaC1kapoIDXr+jc1970Iqmghc2JYbIr/j1Z+PJ+Qmbbh9FBeOHqi+4TC&#10;dH1ibxBhYEfwnmwEZDfZrSHEHYGO/oTzLoYTZumjRse0NeErDUIxg+SxsXh9WbxWY2KSDrebbf16&#10;y5mkq3lNfNVEk+kCxvRegWN50fA4d7W0M5UQ5w8xTcArIIOtzzEJY9/6lqVLIF0JjfCdVVkF1ckp&#10;VVYz9V9W6WLVBP+sNLlCfU5lyjyqo0V2FjRJ7bf1wkKZGaKNtQuoLvL/CZpzM0yVGX0qcMkuFcGn&#10;BeiMB/xb1TReW9VT/lX1pDXLfoT2Ul6z2EGDVvyZP0We5F/3Bf7z6x5+AAAA//8DAFBLAwQUAAYA&#10;CAAAACEAmCorU94AAAAKAQAADwAAAGRycy9kb3ducmV2LnhtbEyPwU7DMAyG70i8Q2QkbizdulWj&#10;azqhSTuCxMYBblnjpYXGqZJsKzw95sROluVPv7+/Wo+uF2cMsfOkYDrJQCA13nRkFbzttw9LEDFp&#10;Mrr3hAq+McK6vr2pdGn8hV7xvEtWcAjFUitoUxpKKWPTotNx4gckvh19cDrxGqw0QV843PVylmWF&#10;dLoj/tDqATctNl+7k1PwnJwN7nGxnVtL+cdn3G/eX36Uur8bn1YgEo7pH4Y/fVaHmp0O/kQmil7B&#10;guMZVZDPeTJQTJcFiAOT+awAWVfyukL9CwAA//8DAFBLAQItABQABgAIAAAAIQC2gziS/gAAAOEB&#10;AAATAAAAAAAAAAAAAAAAAAAAAABbQ29udGVudF9UeXBlc10ueG1sUEsBAi0AFAAGAAgAAAAhADj9&#10;If/WAAAAlAEAAAsAAAAAAAAAAAAAAAAALwEAAF9yZWxzLy5yZWxzUEsBAi0AFAAGAAgAAAAhABq7&#10;ZkbZAQAAAgQAAA4AAAAAAAAAAAAAAAAALgIAAGRycy9lMm9Eb2MueG1sUEsBAi0AFAAGAAgAAAAh&#10;AJgqK1P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D243F" wp14:editId="5C248CBB">
                <wp:simplePos x="0" y="0"/>
                <wp:positionH relativeFrom="column">
                  <wp:posOffset>1745004</wp:posOffset>
                </wp:positionH>
                <wp:positionV relativeFrom="paragraph">
                  <wp:posOffset>92673</wp:posOffset>
                </wp:positionV>
                <wp:extent cx="700216" cy="642861"/>
                <wp:effectExtent l="38100" t="38100" r="24130" b="241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216" cy="642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665EF" id="Straight Arrow Connector 7" o:spid="_x0000_s1026" type="#_x0000_t32" style="position:absolute;margin-left:137.4pt;margin-top:7.3pt;width:55.15pt;height:50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KM4QEAAAwEAAAOAAAAZHJzL2Uyb0RvYy54bWysU02PEzEMvSPxH6Lc6Uwr1K6qTleoy8cB&#10;QcXC3rOZZCYiX3JMp/33OJnpgGCREOJiObGf/Z7j7G7PzrKTgmSCb/hyUXOmvAyt8V3Dv3x+8+KG&#10;s4TCt8IGrxp+UYnf7p8/2w1xq1ahD7ZVwKiIT9shNrxHjNuqSrJXTqRFiMpTUAdwAukIXdWCGKi6&#10;s9WqrtfVEKCNEKRKiW7vxiDfl/paK4kftU4KmW04ccNiodjHbKv9Tmw7ELE3cqIh/oGFE8ZT07nU&#10;nUDBvoH5rZQzEkIKGhcyuCpobaQqGkjNsv5FzX0voipaaDgpzmNK/6+s/HA6AjNtwzeceeHoie4R&#10;hOl6ZK8AwsAOwXsaYwC2ydMaYtoS6OCPMJ1SPEKWftbgmLYmvqNF4MV7yF6OkVB2LlO/zFNXZ2SS&#10;Ljd1vVquOZMUWr9c3ayXuU81FszgCAnfquBYdhqeJn4zsbGFOL1POAKvgAy2PlsUxr72LcNLJIUI&#10;RvjOqqlPTqmyrlFJ8fBi1Qj/pDTNh3iObcpmqoMFdhK0U+3XK1vrKTNDtLF2BtVF/h9BU26GqbKt&#10;fwucs0vH4HEGOuMDPNUVz1eqesy/qh61ZtmPob2Udy3joJUr7zB9j7zTP58L/Mcn3n8HAAD//wMA&#10;UEsDBBQABgAIAAAAIQBBZXEa3QAAAAoBAAAPAAAAZHJzL2Rvd25yZXYueG1sTI/BTsMwEETvSPyD&#10;tUjcqJOShiiNUyEEJ9QDpdzdeEmi2usQO23g61lO9Dg7o5m31WZ2VpxwDL0nBekiAYHUeNNTq2D/&#10;/nJXgAhRk9HWEyr4xgCb+vqq0qXxZ3rD0y62gksolFpBF+NQShmaDp0OCz8gsffpR6cjy7GVZtRn&#10;LndWLpMkl073xAudHvCpw+a4m5yC521uDH6Qdf3rvjXbH/uVTVap25v5cQ0i4hz/w/CHz+hQM9PB&#10;T2SCsAqWDxmjRzayHAQH7otVCuLAh3RVgKwreflC/QsAAP//AwBQSwECLQAUAAYACAAAACEAtoM4&#10;kv4AAADhAQAAEwAAAAAAAAAAAAAAAAAAAAAAW0NvbnRlbnRfVHlwZXNdLnhtbFBLAQItABQABgAI&#10;AAAAIQA4/SH/1gAAAJQBAAALAAAAAAAAAAAAAAAAAC8BAABfcmVscy8ucmVsc1BLAQItABQABgAI&#10;AAAAIQAXYdKM4QEAAAwEAAAOAAAAAAAAAAAAAAAAAC4CAABkcnMvZTJvRG9jLnhtbFBLAQItABQA&#10;BgAIAAAAIQBBZXEa3QAAAAo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</w:p>
    <w:p w:rsidR="00DA6CCB" w:rsidRPr="00EA2A04" w:rsidRDefault="00DA6CC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C7281E" w:rsidP="00DA6CCB">
      <w:pPr>
        <w:pStyle w:val="NoSpacing"/>
        <w:ind w:left="1080"/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DA2F" wp14:editId="52081CD5">
                <wp:simplePos x="0" y="0"/>
                <wp:positionH relativeFrom="page">
                  <wp:posOffset>3006475</wp:posOffset>
                </wp:positionH>
                <wp:positionV relativeFrom="paragraph">
                  <wp:posOffset>196850</wp:posOffset>
                </wp:positionV>
                <wp:extent cx="1631092" cy="864973"/>
                <wp:effectExtent l="0" t="0" r="2667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092" cy="864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57" w:rsidRPr="00830E3D" w:rsidRDefault="00566C57" w:rsidP="00DA6C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บะโข่</w:t>
                            </w:r>
                            <w:proofErr w:type="spellEnd"/>
                            <w:r w:rsidRPr="00830E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DDDA2F" id="Oval 2" o:spid="_x0000_s1028" style="position:absolute;left:0;text-align:left;margin-left:236.75pt;margin-top:15.5pt;width:128.45pt;height:68.1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ofZQIAABoFAAAOAAAAZHJzL2Uyb0RvYy54bWysVE1vGyEQvVfqf0Dcm/U6bj6srCPLUapK&#10;Vmw1qXLGLMSowFDA3nV/fQd2vYkaq4eqF5bZeW+GGd5wc9saTfbCBwW2ouXZiBJhOdTKvlT0+9P9&#10;pytKQmS2ZhqsqOhBBHo7+/jhpnFTMYYt6Fp4gkFsmDauotsY3bQoAt8Kw8IZOGHRKcEbFtH0L0Xt&#10;WYPRjS7Go9FF0YCvnQcuQsC/d52TznJ8KQWPKymDiERXFM8W8+rzuklrMbth0xfP3Fbx/hjsH05h&#10;mLKYdAh1xyIjO6/ehTKKewgg4xkHU4CUiotcA1ZTjv6o5nHLnMi1YHOCG9oU/l9Y/rBfe6Lqio4p&#10;sczgFa32TJNx6kzjwhQBj27teyvgNpXZSm/SFwsgbe7mYeimaCPh+LO8OC9H1xiWo+/qYnJ9eZ6C&#10;Fq9s50P8IsCQtKmo0Fq5kApmU7ZfhtihjyikpgN1R8i7eNAigbX9JiQWgUnHmZ3lIxbaE6ylovWP&#10;ss+ckYkildYDqTxF0vFI6rGJJrKkBuLoFPE124DOGcHGgWiUBf93suzwx6q7WlPZsd20/Y31t7KB&#10;+oC36KGTd3D8XmFHlyzENfOoZ1Q+zmhc4SI1NBWFfkfJFvyvU/8THmWGXkoanI+Khp875gUl+qtF&#10;AV6Xk0kaqGxMPl+O0fBvPZu3HrszC8CbKPE1cDxvEz7q41Z6MM84yvOUFV3McsxdUR790VjEbm7x&#10;MeBiPs8wHCLH4tI+Op6Cpz4nuTy1z8y7XlYRBfkAx1l6J60Om5gW5rsIUmXdpU53fe1vAAcwi7d/&#10;LNKEv7Uz6vVJm/0GAAD//wMAUEsDBBQABgAIAAAAIQAhT4q/3wAAAAoBAAAPAAAAZHJzL2Rvd25y&#10;ZXYueG1sTI9BT4NAEIXvJv6HzZh4s0uhFkGWxph40HgpmHhd2BGw7Cxhty3+e8dTPU7my3vfK3aL&#10;HcUJZz84UrBeRSCQWmcG6hR81C93DyB80GT06AgV/KCHXXl9VejcuDPt8VSFTnAI+Vwr6EOYcil9&#10;26PVfuUmJP59udnqwOfcSTPrM4fbUcZRtJVWD8QNvZ7wucf2UB2tgm5/8G+xztrvJkur13Go37PP&#10;Wqnbm+XpEUTAJVxg+NNndSjZqXFHMl6MCjZpcs+ogmTNmxhIk2gDomFym8Ygy0L+n1D+AgAA//8D&#10;AFBLAQItABQABgAIAAAAIQC2gziS/gAAAOEBAAATAAAAAAAAAAAAAAAAAAAAAABbQ29udGVudF9U&#10;eXBlc10ueG1sUEsBAi0AFAAGAAgAAAAhADj9If/WAAAAlAEAAAsAAAAAAAAAAAAAAAAALwEAAF9y&#10;ZWxzLy5yZWxzUEsBAi0AFAAGAAgAAAAhABVNah9lAgAAGgUAAA4AAAAAAAAAAAAAAAAALgIAAGRy&#10;cy9lMm9Eb2MueG1sUEsBAi0AFAAGAAgAAAAhACFPir/fAAAACgEAAA8AAAAAAAAAAAAAAAAAvwQA&#10;AGRycy9kb3ducmV2LnhtbFBLBQYAAAAABAAEAPMAAADLBQAAAAA=&#10;" fillcolor="white [3201]" strokecolor="black [3200]" strokeweight="2pt">
                <v:textbox>
                  <w:txbxContent>
                    <w:p w:rsidR="00566C57" w:rsidRPr="00830E3D" w:rsidRDefault="00566C57" w:rsidP="00DA6CC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บะโข่</w:t>
                      </w:r>
                      <w:r w:rsidRPr="00830E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DA6CCB"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DA6CCB" w:rsidRPr="00EA2A04" w:rsidRDefault="00DA6CC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8824F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1036915</wp:posOffset>
                </wp:positionH>
                <wp:positionV relativeFrom="paragraph">
                  <wp:posOffset>199632</wp:posOffset>
                </wp:positionV>
                <wp:extent cx="848497" cy="453082"/>
                <wp:effectExtent l="38100" t="0" r="27940" b="615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497" cy="453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7F023" id="Straight Arrow Connector 9" o:spid="_x0000_s1026" type="#_x0000_t32" style="position:absolute;margin-left:81.65pt;margin-top:15.7pt;width:66.8pt;height:35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HN3QEAAAIEAAAOAAAAZHJzL2Uyb0RvYy54bWysU9uO0zAQfUfiHyy/06SlQBs1XaEulwcE&#10;Fbt8gNexEwvfNDZN8veMnTQgLtIK8TLyZc6ZOcfjw81gNLkICMrZmq5XJSXCctco29b0y/3bZztK&#10;QmS2YdpZUdNRBHpzfPrk0PtKbFzndCOAIIkNVe9r2sXoq6IIvBOGhZXzwuKldGBYxC20RQOsR3aj&#10;i01Zvix6B40Hx0UIeHo7XdJj5pdS8PhJyiAi0TXF3mKOkONDisXxwKoWmO8Un9tg/9CFYcpi0YXq&#10;lkVGvoH6jcooDi44GVfcmcJJqbjIGlDNuvxFzV3HvMha0JzgF5vC/6PlHy9nIKqp6Z4Syww+0V0E&#10;ptouktcAricnZy3a6IDsk1u9DxWCTvYM8y74MyTpgwRDpFb+PQ5CNgPlkSF7PS5eiyESjoe77W67&#10;f0UJx6vti+flbpPYi4km0XkI8Z1whqRFTcPc1dLOVIJdPoQ4Aa+ABNY2xciUfmMbEkePuiIoZlst&#10;5joppUhqpv7zKo5aTPDPQqIr2OdUJs+jOGkgF4aT1HxdLyyYmSBSab2Ayiz/r6A5N8FEntHHApfs&#10;XNHZuACNsg7+VDUO11bllH9VPWlNsh9cM+bXzHbgoOV3mD9FmuSf9xn+4+sevwMAAP//AwBQSwME&#10;FAAGAAgAAAAhALsREgbeAAAACgEAAA8AAABkcnMvZG93bnJldi54bWxMj8FOwzAQRO9I/IO1SNyo&#10;06RETRqnQpV6BImWA9zceHFS4nUUu23g61lO9Diap9m31XpyvTjjGDpPCuazBARS401HVsHbfvuw&#10;BBGiJqN7T6jgGwOs69ubSpfGX+gVz7toBY9QKLWCNsahlDI0LTodZn5A4u7Tj05HjqOVZtQXHne9&#10;TJMkl053xBdaPeCmxeZrd3IKnqOzoysetwtrKfs4hv3m/eVHqfu76WkFIuIU/2H402d1qNnp4E9k&#10;gug551nGqIJsvgDBQFrkBYgDN0m6BFlX8vqF+hcAAP//AwBQSwECLQAUAAYACAAAACEAtoM4kv4A&#10;AADhAQAAEwAAAAAAAAAAAAAAAAAAAAAAW0NvbnRlbnRfVHlwZXNdLnhtbFBLAQItABQABgAIAAAA&#10;IQA4/SH/1gAAAJQBAAALAAAAAAAAAAAAAAAAAC8BAABfcmVscy8ucmVsc1BLAQItABQABgAIAAAA&#10;IQCZ6rHN3QEAAAIEAAAOAAAAAAAAAAAAAAAAAC4CAABkcnMvZTJvRG9jLnhtbFBLAQItABQABgAI&#10;AAAAIQC7ERIG3gAAAAo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</w:p>
    <w:p w:rsidR="00DA6CCB" w:rsidRPr="00EA2A04" w:rsidRDefault="008824FB" w:rsidP="008F278F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3219996</wp:posOffset>
                </wp:positionH>
                <wp:positionV relativeFrom="paragraph">
                  <wp:posOffset>125549</wp:posOffset>
                </wp:positionV>
                <wp:extent cx="947352" cy="444843"/>
                <wp:effectExtent l="0" t="0" r="8191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352" cy="4448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A01AE" id="Straight Arrow Connector 10" o:spid="_x0000_s1026" type="#_x0000_t32" style="position:absolute;margin-left:253.55pt;margin-top:9.9pt;width:74.6pt;height:3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fX1wEAAPoDAAAOAAAAZHJzL2Uyb0RvYy54bWysU9uO0zAQfUfiHyy/06TdALtR0xXqAi8I&#10;Kpb9AK9jJxa+aWya5O8ZO2kWcZEQ4mUS23Nmzjke729Ho8lZQFDONnS7KSkRlrtW2a6hD1/evbim&#10;JERmW6adFQ2dRKC3h+fP9oOvxc71TrcCCBaxoR58Q/sYfV0UgffCsLBxXlg8lA4Mi7iErmiBDVjd&#10;6GJXlq+KwUHrwXERAu7ezYf0kOtLKXj8JGUQkeiGIreYI+T4mGJx2LO6A+Z7xRca7B9YGKYsNl1L&#10;3bHIyDdQv5QyioMLTsYNd6ZwUiousgZUsy1/UnPfMy+yFjQn+NWm8P/K8o/nExDV4t2hPZYZvKP7&#10;CEx1fSRvANxAjs5a9NEBwRT0a/ChRtjRnmBZBX+CJH6UYNIXZZExezytHosxEo6bN9Xrq5c7Sjge&#10;VVV1XV2lmsUT2EOI74UzJP00NCxkVhbb7DM7fwhxBl4AqbO2KUam9Fvbkjh5lBNBMdtpsfRJKUXS&#10;MLPOf3HSYoZ/FhLdQJ5zmzyH4qiBnBlOUPt1u1bBzASRSusVVGZufwQtuQkm8mz+LXDNzh2djSvQ&#10;KOvgd13jeKEq5/yL6llrkv3o2infYbYDByzfw/IY0gT/uM7wpyd7+A4AAP//AwBQSwMEFAAGAAgA&#10;AAAhAFBu5+PdAAAACQEAAA8AAABkcnMvZG93bnJldi54bWxMj8tOwzAQRfdI/IM1SGwqaoeSUIc4&#10;FYqEWLfwAU48JBF+pLHbpn/PsILl6B7dObfaLc6yM85xDF5BthbA0HfBjL5X8Pnx9rAFFpP2Rtvg&#10;UcEVI+zq25tKlyZc/B7Ph9QzKvGx1AqGlKaS89gN6HRchwk9ZV9hdjrROffczPpC5c7yRyEK7vTo&#10;6cOgJ2wG7L4PJ6dg3zy12XVuRP5uhTyujnK10VKp+7vl9QVYwiX9wfCrT+pQk1MbTt5EZhXk4jkj&#10;lAJJEwgo8mIDrFWwlRJ4XfH/C+ofAAAA//8DAFBLAQItABQABgAIAAAAIQC2gziS/gAAAOEBAAAT&#10;AAAAAAAAAAAAAAAAAAAAAABbQ29udGVudF9UeXBlc10ueG1sUEsBAi0AFAAGAAgAAAAhADj9If/W&#10;AAAAlAEAAAsAAAAAAAAAAAAAAAAALwEAAF9yZWxzLy5yZWxzUEsBAi0AFAAGAAgAAAAhAKzoR9fX&#10;AQAA+gMAAA4AAAAAAAAAAAAAAAAALgIAAGRycy9lMm9Eb2MueG1sUEsBAi0AFAAGAAgAAAAhAFBu&#10;5+PdAAAACQ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DA6CCB" w:rsidRPr="00EA2A04" w:rsidRDefault="00804254" w:rsidP="008F278F">
      <w:pPr>
        <w:pStyle w:val="NoSpacing"/>
        <w:ind w:left="1080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F1DEA" wp14:editId="36CB6683">
                <wp:simplePos x="0" y="0"/>
                <wp:positionH relativeFrom="margin">
                  <wp:posOffset>73947</wp:posOffset>
                </wp:positionH>
                <wp:positionV relativeFrom="paragraph">
                  <wp:posOffset>91428</wp:posOffset>
                </wp:positionV>
                <wp:extent cx="1927654" cy="1531620"/>
                <wp:effectExtent l="0" t="0" r="1587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54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57" w:rsidRPr="00830E3D" w:rsidRDefault="00566C57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วิศวกรรมศาสตร์</w:t>
                            </w:r>
                          </w:p>
                          <w:p w:rsidR="00566C57" w:rsidRPr="007674A2" w:rsidRDefault="00566C57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7674A2">
                              <w:rPr>
                                <w:rFonts w:ascii="TH SarabunPSK" w:hAnsi="TH SarabunPSK" w:cs="TH SarabunPSK"/>
                                <w:cs/>
                              </w:rPr>
                              <w:t>ออกแบบการนำความรู้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การสร้างเครื่องมือสำหรับวัดค่า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pH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ของสารละลายในชีวิตประจำวัน</w:t>
                            </w:r>
                          </w:p>
                          <w:p w:rsidR="00566C57" w:rsidRDefault="00566C57" w:rsidP="00DA6CCB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F1DEA" id="Rectangle 5" o:spid="_x0000_s1029" style="position:absolute;left:0;text-align:left;margin-left:5.8pt;margin-top:7.2pt;width:151.8pt;height:120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m/agIAAB0FAAAOAAAAZHJzL2Uyb0RvYy54bWysVEtPGzEQvlfqf7B8L5sNCY+IDYpAVJUQ&#10;IKDi7HjtZFWvxx072U1/fcfeB4iiHqpevJ6db97f+OKyrQ3bK/QV2ILnRxPOlJVQVnZT8O/PN1/O&#10;OPNB2FIYsKrgB+X55fLzp4vGLdQUtmBKhYycWL9oXMG3IbhFlnm5VbXwR+CUJaUGrEUgETdZiaIh&#10;77XJppPJSdYAlg5BKu/p73Wn5MvkX2slw73WXgVmCk65hXRiOtfxzJYXYrFB4baV7NMQ/5BFLSpL&#10;QUdX1yIItsPqD1d1JRE86HAkoc5A60qqVANVk0/eVfO0FU6lWqg53o1t8v/PrbzbPyCryoLPObOi&#10;phE9UtOE3RjF5rE9jfMLQj25B+wlT9dYa6uxjl+qgrWppYexpaoNTNLP/Hx6ejKfcSZJl8+P85Np&#10;anr2au7Qh68KahYvBUcKn1op9rc+UEiCDhASYjpdAukWDkbFHIx9VJrqoJDTZJ0YpK4Msr2g2Zc/&#10;8lgM+UrIaKIrY0aj/CMjEwajHhvNVGLVaDj5yPA12ohOEcGG0bCuLODfjXWHH6ruao1lh3bdpqEd&#10;DxNaQ3mgQSJ0DPdO3lTUzlvhw4NAojSRn9Y03NOhDTQFh/7G2Rbw10f/I56YRlrOGlqRgvufO4GK&#10;M/PNEgfP89ks7lQSZvNTmizDt5r1W43d1VdAk8jpQXAyXSM+mOGqEeoX2uZVjEoqYSXFLrgMOAhX&#10;oVtdeg+kWq0SjPbIiXBrn5yMzmOfI12e2xeBrudUIDrewbBOYvGOWh02WlpY7QLoKvEudrrraz8B&#10;2sFEof69iEv+Vk6o11dt+RsAAP//AwBQSwMEFAAGAAgAAAAhAAZwkBLeAAAACQEAAA8AAABkcnMv&#10;ZG93bnJldi54bWxMj0FPhDAQhe8m/odmTLy5BVyIImVjSIyJnsT14K1LRyDSKaFdFvz1jif3NHl5&#10;L2++V+wWO4gZJ987UhBvIhBIjTM9tQr27083dyB80GT04AgVrOhhV15eFDo37kRvONehFVxCPtcK&#10;uhDGXErfdGi137gRib0vN1kdWE6tNJM+cbkdZBJFmbS6J/7Q6RGrDpvv+mgVvK4yzPuP7P5nrvrV&#10;1J/V8wtWSl1fLY8PIAIu4T8Mf/iMDiUzHdyRjBcD6zjjJN/tFgT7t3GagDgoSNI0A1kW8nxB+QsA&#10;AP//AwBQSwECLQAUAAYACAAAACEAtoM4kv4AAADhAQAAEwAAAAAAAAAAAAAAAAAAAAAAW0NvbnRl&#10;bnRfVHlwZXNdLnhtbFBLAQItABQABgAIAAAAIQA4/SH/1gAAAJQBAAALAAAAAAAAAAAAAAAAAC8B&#10;AABfcmVscy8ucmVsc1BLAQItABQABgAIAAAAIQBjp6m/agIAAB0FAAAOAAAAAAAAAAAAAAAAAC4C&#10;AABkcnMvZTJvRG9jLnhtbFBLAQItABQABgAIAAAAIQAGcJAS3gAAAAkBAAAPAAAAAAAAAAAAAAAA&#10;AMQEAABkcnMvZG93bnJldi54bWxQSwUGAAAAAAQABADzAAAAzwUAAAAA&#10;" fillcolor="white [3201]" strokecolor="black [3200]" strokeweight="2pt">
                <v:textbox>
                  <w:txbxContent>
                    <w:p w:rsidR="00566C57" w:rsidRPr="00830E3D" w:rsidRDefault="00566C57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 :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วิศวกรรมศาสตร์</w:t>
                      </w:r>
                    </w:p>
                    <w:p w:rsidR="00566C57" w:rsidRPr="007674A2" w:rsidRDefault="00566C57" w:rsidP="00830E3D">
                      <w:pPr>
                        <w:pStyle w:val="NoSpacing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7674A2">
                        <w:rPr>
                          <w:rFonts w:ascii="TH SarabunPSK" w:hAnsi="TH SarabunPSK" w:cs="TH SarabunPSK"/>
                          <w:cs/>
                        </w:rPr>
                        <w:t>ออกแบบการนำความรู้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เรื่อง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การสร้างเครื่องมือสำหรับวัดค่า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pH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ของสารละลายในชีวิตประจำวัน</w:t>
                      </w:r>
                    </w:p>
                    <w:p w:rsidR="00566C57" w:rsidRDefault="00566C57" w:rsidP="00DA6CCB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6CCB" w:rsidRPr="00EA2A04">
        <w:rPr>
          <w:rFonts w:ascii="Cordia New" w:hAnsi="Cordia New" w:cs="Cordia New"/>
          <w:sz w:val="32"/>
          <w:szCs w:val="32"/>
          <w:cs/>
        </w:rPr>
        <w:tab/>
      </w:r>
      <w:r w:rsidR="00DA6CCB" w:rsidRPr="00EA2A04">
        <w:rPr>
          <w:rFonts w:ascii="Cordia New" w:hAnsi="Cordia New" w:cs="Cordia New"/>
          <w:sz w:val="32"/>
          <w:szCs w:val="32"/>
          <w:cs/>
        </w:rPr>
        <w:tab/>
      </w:r>
    </w:p>
    <w:p w:rsidR="00B44B10" w:rsidRPr="00EA2A04" w:rsidRDefault="007674A2" w:rsidP="00B44B10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DDA67" wp14:editId="5AD0A717">
                <wp:simplePos x="0" y="0"/>
                <wp:positionH relativeFrom="margin">
                  <wp:posOffset>3362325</wp:posOffset>
                </wp:positionH>
                <wp:positionV relativeFrom="paragraph">
                  <wp:posOffset>21590</wp:posOffset>
                </wp:positionV>
                <wp:extent cx="1876425" cy="1531620"/>
                <wp:effectExtent l="0" t="0" r="285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57" w:rsidRPr="00830E3D" w:rsidRDefault="00566C57" w:rsidP="00830E3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 :</w:t>
                            </w:r>
                            <w:proofErr w:type="gramEnd"/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คณิตศาสตร์</w:t>
                            </w:r>
                            <w:r w:rsidRPr="00830E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66C57" w:rsidRDefault="00566C57" w:rsidP="007674A2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การตวงสารละลายในหน่วยลูกบาศก์เซนติเมตร</w:t>
                            </w:r>
                          </w:p>
                          <w:p w:rsidR="00566C57" w:rsidRPr="00830E3D" w:rsidRDefault="00566C57" w:rsidP="007674A2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การอ่านค่าและประมาณค่า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pH </w:t>
                            </w:r>
                          </w:p>
                          <w:p w:rsidR="00566C57" w:rsidRDefault="00566C57" w:rsidP="00830E3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DDA67" id="Rectangle 6" o:spid="_x0000_s1030" style="position:absolute;left:0;text-align:left;margin-left:264.75pt;margin-top:1.7pt;width:147.75pt;height:120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1lagIAAB0FAAAOAAAAZHJzL2Uyb0RvYy54bWysVEtPGzEQvlfqf7B8L5tNQ6ARGxSBqCoh&#10;iICKs+O1k1W9HnfsZDf99R17HyCKeqh68Xp2vnl/44vLtjbsoNBXYAuen0w4U1ZCWdltwb8/3Xw6&#10;58wHYUthwKqCH5Xnl8uPHy4at1BT2IEpFTJyYv2icQXfheAWWeblTtXCn4BTlpQasBaBRNxmJYqG&#10;vNcmm04m86wBLB2CVN7T3+tOyZfJv9ZKhnutvQrMFJxyC+nEdG7imS0vxGKLwu0q2ach/iGLWlSW&#10;go6urkUQbI/VH67qSiJ40OFEQp2B1pVUqQaqJp+8qeZxJ5xKtVBzvBvb5P+fW3l3WCOryoLPObOi&#10;phE9UNOE3RrF5rE9jfMLQj26NfaSp2ustdVYxy9VwdrU0uPYUtUGJulnfn42n01POZOky08/5/Np&#10;anr2Yu7Qh68KahYvBUcKn1opDrc+UEiCDhASYjpdAukWjkbFHIx9UJrqoJDTZJ0YpK4MsoOg2Zc/&#10;8lgM+UrIaKIrY0aj/D0jEwajHhvNVGLVaDh5z/Al2ohOEcGG0bCuLODfjXWHH6ruao1lh3bTpqHN&#10;hgltoDzSIBE6hnsnbypq563wYS2QKE3kpzUN93RoA03Bob9xtgP89d7/iCemkZazhlak4P7nXqDi&#10;zHyzxMEv+WwWdyoJs9MzmizD15rNa43d11dAk8jpQXAyXSM+mOGqEepn2uZVjEoqYSXFLrgMOAhX&#10;oVtdeg+kWq0SjPbIiXBrH52MzmOfI12e2meBrudUIDrewbBOYvGGWh02WlpY7QPoKvEudrrraz8B&#10;2sFEof69iEv+Wk6ol1dt+RsAAP//AwBQSwMEFAAGAAgAAAAhACujqiPfAAAACQEAAA8AAABkcnMv&#10;ZG93bnJldi54bWxMj0FPhDAUhO8m/ofmmXhziwhkF3lsDIkx0ZO4Hrx16ROItCW0y4K/3udJj5OZ&#10;zHxT7BcziJkm3zuLcLuJQJBtnO5ti3B4e7zZgvBBWa0GZwlhJQ/78vKiULl2Z/tKcx1awSXW5wqh&#10;C2HMpfRNR0b5jRvJsvfpJqMCy6mVelJnLjeDjKMok0b1lhc6NVLVUfNVnwzCyyrDfHjPdt9z1a+6&#10;/qienqlCvL5aHu5BBFrCXxh+8RkdSmY6upPVXgwIabxLOYpwl4Bgfxun/O2IECdJBrIs5P8H5Q8A&#10;AAD//wMAUEsBAi0AFAAGAAgAAAAhALaDOJL+AAAA4QEAABMAAAAAAAAAAAAAAAAAAAAAAFtDb250&#10;ZW50X1R5cGVzXS54bWxQSwECLQAUAAYACAAAACEAOP0h/9YAAACUAQAACwAAAAAAAAAAAAAAAAAv&#10;AQAAX3JlbHMvLnJlbHNQSwECLQAUAAYACAAAACEALLT9ZWoCAAAdBQAADgAAAAAAAAAAAAAAAAAu&#10;AgAAZHJzL2Uyb0RvYy54bWxQSwECLQAUAAYACAAAACEAK6OqI98AAAAJAQAADwAAAAAAAAAAAAAA&#10;AADEBAAAZHJzL2Rvd25yZXYueG1sUEsFBgAAAAAEAAQA8wAAANAFAAAAAA==&#10;" fillcolor="white [3201]" strokecolor="black [3200]" strokeweight="2pt">
                <v:textbox>
                  <w:txbxContent>
                    <w:p w:rsidR="00566C57" w:rsidRPr="00830E3D" w:rsidRDefault="00566C57" w:rsidP="00830E3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M : 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คณิตศาสตร์</w:t>
                      </w:r>
                      <w:r w:rsidRPr="00830E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66C57" w:rsidRDefault="00566C57" w:rsidP="007674A2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การตวงสารละลายในหน่วยลูกบาศก์เซนติเมตร</w:t>
                      </w:r>
                    </w:p>
                    <w:p w:rsidR="00566C57" w:rsidRPr="00830E3D" w:rsidRDefault="00566C57" w:rsidP="007674A2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การอ่านค่าและประมาณค่า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pH </w:t>
                      </w:r>
                    </w:p>
                    <w:p w:rsidR="00566C57" w:rsidRDefault="00566C57" w:rsidP="00830E3D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CCB" w:rsidRPr="00EA2A04" w:rsidRDefault="00DA6CCB" w:rsidP="00B44B10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DA6CCB" w:rsidP="00B44B10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DA6CCB" w:rsidP="00B44B10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DA6CCB" w:rsidP="00B44B10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DA6CCB" w:rsidRPr="00EA2A04" w:rsidRDefault="00DA6CCB" w:rsidP="00B44B10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</w:p>
    <w:p w:rsidR="0014435D" w:rsidRPr="00EA2A04" w:rsidRDefault="0014435D" w:rsidP="00E5027E">
      <w:pPr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E5027E" w:rsidRPr="00EA2A04" w:rsidRDefault="00E5027E" w:rsidP="00DC76F4">
      <w:pPr>
        <w:pStyle w:val="ListParagraph"/>
        <w:numPr>
          <w:ilvl w:val="0"/>
          <w:numId w:val="5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มีวินัย</w:t>
      </w:r>
    </w:p>
    <w:p w:rsidR="00E5027E" w:rsidRPr="00EA2A04" w:rsidRDefault="00E5027E" w:rsidP="00DC76F4">
      <w:pPr>
        <w:pStyle w:val="ListParagraph"/>
        <w:numPr>
          <w:ilvl w:val="0"/>
          <w:numId w:val="5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ใฝ่เรียนรู้</w:t>
      </w:r>
    </w:p>
    <w:p w:rsidR="002758BD" w:rsidRPr="00EA2A04" w:rsidRDefault="002758BD" w:rsidP="00DC76F4">
      <w:pPr>
        <w:pStyle w:val="ListParagraph"/>
        <w:numPr>
          <w:ilvl w:val="0"/>
          <w:numId w:val="5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มุ่งมั่นในการทำงาน</w:t>
      </w:r>
    </w:p>
    <w:p w:rsidR="00E5027E" w:rsidRPr="00EA2A04" w:rsidRDefault="00E5027E" w:rsidP="00E5027E">
      <w:pPr>
        <w:pStyle w:val="ListParagraph"/>
        <w:ind w:left="1080"/>
        <w:rPr>
          <w:rFonts w:ascii="Cordia New" w:hAnsi="Cordia New" w:cs="Cordia New"/>
          <w:b/>
          <w:bCs/>
          <w:szCs w:val="32"/>
        </w:rPr>
      </w:pPr>
    </w:p>
    <w:p w:rsidR="0014435D" w:rsidRPr="00EA2A04" w:rsidRDefault="0014435D" w:rsidP="00E5027E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สมรรถนะ</w:t>
      </w:r>
      <w:r w:rsidR="002758BD" w:rsidRPr="00EA2A04">
        <w:rPr>
          <w:rFonts w:ascii="Cordia New" w:hAnsi="Cordia New" w:cs="Cordia New"/>
          <w:b/>
          <w:bCs/>
          <w:sz w:val="32"/>
          <w:szCs w:val="32"/>
          <w:cs/>
        </w:rPr>
        <w:t>ที่สำคัญ</w:t>
      </w:r>
    </w:p>
    <w:p w:rsidR="00E5027E" w:rsidRPr="00EA2A04" w:rsidRDefault="00E5027E" w:rsidP="00DC76F4">
      <w:pPr>
        <w:pStyle w:val="ListParagraph"/>
        <w:numPr>
          <w:ilvl w:val="0"/>
          <w:numId w:val="6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ความสามารถในการสื่อสาร</w:t>
      </w:r>
    </w:p>
    <w:p w:rsidR="00E5027E" w:rsidRPr="00EA2A04" w:rsidRDefault="00E5027E" w:rsidP="00DC76F4">
      <w:pPr>
        <w:pStyle w:val="ListParagraph"/>
        <w:numPr>
          <w:ilvl w:val="0"/>
          <w:numId w:val="6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ความสามารถในการคิด</w:t>
      </w:r>
    </w:p>
    <w:p w:rsidR="00E5027E" w:rsidRPr="00EA2A04" w:rsidRDefault="00E5027E" w:rsidP="00DC76F4">
      <w:pPr>
        <w:pStyle w:val="ListParagraph"/>
        <w:numPr>
          <w:ilvl w:val="0"/>
          <w:numId w:val="6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ความสามารถในการแก้ปัญหา</w:t>
      </w:r>
    </w:p>
    <w:p w:rsidR="00E5027E" w:rsidRPr="00EA2A04" w:rsidRDefault="00E5027E" w:rsidP="00DC76F4">
      <w:pPr>
        <w:pStyle w:val="ListParagraph"/>
        <w:numPr>
          <w:ilvl w:val="0"/>
          <w:numId w:val="6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ความสามารถในการใช้ทักษะชีวิต</w:t>
      </w:r>
    </w:p>
    <w:p w:rsidR="00E5027E" w:rsidRPr="00EA2A04" w:rsidRDefault="00E5027E" w:rsidP="00E5027E">
      <w:pPr>
        <w:pStyle w:val="ListParagraph"/>
        <w:ind w:left="1080"/>
        <w:rPr>
          <w:rFonts w:ascii="Cordia New" w:hAnsi="Cordia New" w:cs="Cordia New"/>
          <w:b/>
          <w:bCs/>
          <w:szCs w:val="32"/>
        </w:rPr>
      </w:pPr>
    </w:p>
    <w:p w:rsidR="00E02878" w:rsidRPr="00EA2A04" w:rsidRDefault="00E02878" w:rsidP="00E02878">
      <w:pPr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กระบวนการจัดการเรียนรู้</w:t>
      </w:r>
    </w:p>
    <w:p w:rsidR="0042255A" w:rsidRPr="00EA2A04" w:rsidRDefault="0042255A" w:rsidP="0042255A">
      <w:pPr>
        <w:pStyle w:val="NoSpacing"/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</w:p>
    <w:p w:rsidR="008525B8" w:rsidRPr="00EA2A04" w:rsidRDefault="00B26C8E" w:rsidP="00DC5670">
      <w:pPr>
        <w:pStyle w:val="NoSpacing"/>
        <w:ind w:left="1080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sz w:val="32"/>
          <w:szCs w:val="32"/>
          <w:cs/>
        </w:rPr>
        <w:t>ครูเชื่อมโยงความรู้</w:t>
      </w:r>
      <w:r w:rsidR="001A2461" w:rsidRPr="00EA2A04">
        <w:rPr>
          <w:rFonts w:ascii="Cordia New" w:hAnsi="Cordia New" w:cs="Cordia New"/>
          <w:sz w:val="32"/>
          <w:szCs w:val="32"/>
          <w:cs/>
        </w:rPr>
        <w:t>เดิม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เรื่อง </w:t>
      </w:r>
      <w:r w:rsidR="001A2461" w:rsidRPr="00EA2A04">
        <w:rPr>
          <w:rFonts w:ascii="Cordia New" w:hAnsi="Cordia New" w:cs="Cordia New"/>
          <w:sz w:val="32"/>
          <w:szCs w:val="32"/>
          <w:cs/>
        </w:rPr>
        <w:t>พืชศึกษาของโรงเรียน ในงานสวนพฤกษศาสตร์โรงเรียน “</w:t>
      </w:r>
      <w:proofErr w:type="spellStart"/>
      <w:r w:rsidR="001A2461" w:rsidRPr="00EA2A04">
        <w:rPr>
          <w:rFonts w:ascii="Cordia New" w:hAnsi="Cordia New" w:cs="Cordia New"/>
          <w:sz w:val="32"/>
          <w:szCs w:val="32"/>
          <w:cs/>
        </w:rPr>
        <w:t>บะโข่</w:t>
      </w:r>
      <w:proofErr w:type="spellEnd"/>
      <w:r w:rsidR="001A2461" w:rsidRPr="00EA2A04">
        <w:rPr>
          <w:rFonts w:ascii="Cordia New" w:hAnsi="Cordia New" w:cs="Cordia New"/>
          <w:sz w:val="32"/>
          <w:szCs w:val="32"/>
          <w:cs/>
        </w:rPr>
        <w:t>” โดยใช้คำถาม ดังต่อไปนี้</w:t>
      </w:r>
    </w:p>
    <w:p w:rsidR="0042255A" w:rsidRPr="00EA2A04" w:rsidRDefault="0042255A" w:rsidP="001A2461">
      <w:pPr>
        <w:pStyle w:val="NoSpacing"/>
        <w:rPr>
          <w:rFonts w:ascii="Cordia New" w:hAnsi="Cordia New" w:cs="Cordia New"/>
          <w:sz w:val="32"/>
          <w:szCs w:val="32"/>
        </w:rPr>
      </w:pPr>
    </w:p>
    <w:p w:rsidR="001A2461" w:rsidRPr="00EA2A04" w:rsidRDefault="001A2461" w:rsidP="001A2461">
      <w:pPr>
        <w:pStyle w:val="NoSpacing"/>
        <w:numPr>
          <w:ilvl w:val="0"/>
          <w:numId w:val="25"/>
        </w:num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EA2A04">
        <w:rPr>
          <w:rFonts w:ascii="Cordia New" w:hAnsi="Cordia New" w:cs="Cordia New"/>
          <w:sz w:val="32"/>
          <w:szCs w:val="32"/>
          <w:cs/>
        </w:rPr>
        <w:t>นักเรียนทราบหรือไม่ว่าพืชศึกษาของโรงเรียน ในงานสวนพฤกษศาสตร์โรงเรียนคือ</w:t>
      </w:r>
      <w:r w:rsidRPr="00EA2A04">
        <w:rPr>
          <w:rFonts w:ascii="Cordia New" w:hAnsi="Cordia New" w:cs="Cordia New"/>
          <w:sz w:val="32"/>
          <w:szCs w:val="32"/>
        </w:rPr>
        <w:t xml:space="preserve">          </w:t>
      </w:r>
      <w:r w:rsidRPr="00EA2A04">
        <w:rPr>
          <w:rFonts w:ascii="Cordia New" w:hAnsi="Cordia New" w:cs="Cordia New"/>
          <w:sz w:val="32"/>
          <w:szCs w:val="32"/>
          <w:cs/>
        </w:rPr>
        <w:t>พืชชนิดใด</w:t>
      </w:r>
    </w:p>
    <w:p w:rsidR="0042255A" w:rsidRPr="00EA2A04" w:rsidRDefault="0042255A" w:rsidP="000D1699">
      <w:pPr>
        <w:pStyle w:val="NoSpacing"/>
        <w:ind w:left="720" w:firstLine="72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(</w:t>
      </w:r>
      <w:r w:rsidR="000D1699" w:rsidRPr="00EA2A04">
        <w:rPr>
          <w:rFonts w:ascii="Cordia New" w:hAnsi="Cordia New" w:cs="Cordia New"/>
          <w:b/>
          <w:bCs/>
          <w:sz w:val="32"/>
          <w:szCs w:val="32"/>
          <w:cs/>
        </w:rPr>
        <w:t>แนวคำ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ตอบ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  <w:r w:rsidR="001A2461" w:rsidRPr="00EA2A04">
        <w:rPr>
          <w:rFonts w:ascii="Cordia New" w:hAnsi="Cordia New" w:cs="Cordia New"/>
          <w:sz w:val="32"/>
          <w:szCs w:val="32"/>
          <w:cs/>
        </w:rPr>
        <w:t xml:space="preserve">พิจารณาจากคำตอบนักเรียน , </w:t>
      </w:r>
      <w:proofErr w:type="spellStart"/>
      <w:r w:rsidR="001A2461" w:rsidRPr="00EA2A04">
        <w:rPr>
          <w:rFonts w:ascii="Cordia New" w:hAnsi="Cordia New" w:cs="Cordia New"/>
          <w:sz w:val="32"/>
          <w:szCs w:val="32"/>
          <w:cs/>
        </w:rPr>
        <w:t>บะโข่</w:t>
      </w:r>
      <w:proofErr w:type="spellEnd"/>
      <w:r w:rsidR="001A2461" w:rsidRPr="00EA2A04">
        <w:rPr>
          <w:rFonts w:ascii="Cordia New" w:hAnsi="Cordia New" w:cs="Cordia New"/>
          <w:sz w:val="32"/>
          <w:szCs w:val="32"/>
          <w:cs/>
        </w:rPr>
        <w:t xml:space="preserve"> </w:t>
      </w:r>
      <w:r w:rsidR="000278BB" w:rsidRPr="00EA2A04">
        <w:rPr>
          <w:rFonts w:ascii="Cordia New" w:hAnsi="Cordia New" w:cs="Cordia New"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z w:val="32"/>
          <w:szCs w:val="32"/>
          <w:cs/>
        </w:rPr>
        <w:t>)</w:t>
      </w:r>
    </w:p>
    <w:p w:rsidR="00A5174D" w:rsidRPr="00EA2A04" w:rsidRDefault="001A2461" w:rsidP="00DC5670">
      <w:pPr>
        <w:pStyle w:val="NoSpacing"/>
        <w:numPr>
          <w:ilvl w:val="0"/>
          <w:numId w:val="25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พืชศึกษา </w:t>
      </w:r>
      <w:proofErr w:type="spellStart"/>
      <w:r w:rsidRPr="00EA2A04">
        <w:rPr>
          <w:rFonts w:ascii="Cordia New" w:hAnsi="Cordia New" w:cs="Cordia New"/>
          <w:sz w:val="32"/>
          <w:szCs w:val="32"/>
          <w:cs/>
        </w:rPr>
        <w:t>บะโข่</w:t>
      </w:r>
      <w:proofErr w:type="spellEnd"/>
      <w:r w:rsidRPr="00EA2A04">
        <w:rPr>
          <w:rFonts w:ascii="Cordia New" w:hAnsi="Cordia New" w:cs="Cordia New"/>
          <w:sz w:val="32"/>
          <w:szCs w:val="32"/>
          <w:cs/>
        </w:rPr>
        <w:t xml:space="preserve"> เป็นพืชชนิดใดและมีลักษณะสำคัญอย่างไรบ้าง </w:t>
      </w:r>
    </w:p>
    <w:p w:rsidR="000D1699" w:rsidRPr="00EA2A04" w:rsidRDefault="000D1699" w:rsidP="000D1699">
      <w:pPr>
        <w:pStyle w:val="NoSpacing"/>
        <w:ind w:left="720" w:firstLine="72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(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แนวคำตอบ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  <w:r w:rsidR="00A5174D" w:rsidRPr="00EA2A04">
        <w:rPr>
          <w:rFonts w:ascii="Cordia New" w:hAnsi="Cordia New" w:cs="Cordia New"/>
          <w:sz w:val="32"/>
          <w:szCs w:val="32"/>
          <w:cs/>
        </w:rPr>
        <w:t xml:space="preserve"> พิจารณาจากคำตอบนักเรียน</w:t>
      </w:r>
      <w:r w:rsidRPr="00EA2A04">
        <w:rPr>
          <w:rFonts w:ascii="Cordia New" w:hAnsi="Cordia New" w:cs="Cordia New"/>
          <w:sz w:val="32"/>
          <w:szCs w:val="32"/>
          <w:cs/>
        </w:rPr>
        <w:t>)</w:t>
      </w:r>
    </w:p>
    <w:p w:rsidR="00804254" w:rsidRPr="00EA2A04" w:rsidRDefault="00374A54" w:rsidP="00374A54">
      <w:pPr>
        <w:pStyle w:val="NoSpacing"/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2255A" w:rsidRPr="00EA2A04" w:rsidRDefault="000D1699" w:rsidP="0051107C">
      <w:pPr>
        <w:pStyle w:val="NoSpacing"/>
        <w:ind w:firstLine="720"/>
        <w:rPr>
          <w:rFonts w:ascii="Cordia New" w:hAnsi="Cordia New" w:cs="Cordia New"/>
          <w:b/>
          <w:bCs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กิจกรรม</w:t>
      </w:r>
      <w:r w:rsidR="00FF374C">
        <w:rPr>
          <w:rFonts w:ascii="Cordia New" w:hAnsi="Cordia New" w:cs="Cordia New" w:hint="cs"/>
          <w:b/>
          <w:bCs/>
          <w:sz w:val="32"/>
          <w:szCs w:val="32"/>
          <w:cs/>
        </w:rPr>
        <w:t>การเรียนรู้</w:t>
      </w:r>
    </w:p>
    <w:p w:rsidR="00E02878" w:rsidRPr="00EA2A04" w:rsidRDefault="00A51756" w:rsidP="00A51756">
      <w:pPr>
        <w:spacing w:after="0" w:line="240" w:lineRule="auto"/>
        <w:ind w:left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="00E02878" w:rsidRPr="00EA2A04">
        <w:rPr>
          <w:rFonts w:ascii="Cordia New" w:hAnsi="Cordia New" w:cs="Cordia New"/>
          <w:b/>
          <w:bCs/>
          <w:sz w:val="32"/>
          <w:szCs w:val="32"/>
          <w:cs/>
        </w:rPr>
        <w:t>ขั้นสร้างความสนใจ</w:t>
      </w:r>
    </w:p>
    <w:p w:rsidR="008E618D" w:rsidRPr="00EA2A04" w:rsidRDefault="001A2461" w:rsidP="00DC5670">
      <w:pPr>
        <w:pStyle w:val="ListParagraph"/>
        <w:numPr>
          <w:ilvl w:val="1"/>
          <w:numId w:val="17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 xml:space="preserve"> ให้นักเรียนสืบค้นพืชศึกษา </w:t>
      </w:r>
      <w:proofErr w:type="spellStart"/>
      <w:r w:rsidRPr="00EA2A04">
        <w:rPr>
          <w:rFonts w:ascii="Cordia New" w:hAnsi="Cordia New" w:cs="Cordia New"/>
          <w:szCs w:val="32"/>
          <w:cs/>
        </w:rPr>
        <w:t>บะโข่</w:t>
      </w:r>
      <w:proofErr w:type="spellEnd"/>
      <w:r w:rsidRPr="00EA2A04">
        <w:rPr>
          <w:rFonts w:ascii="Cordia New" w:hAnsi="Cordia New" w:cs="Cordia New"/>
          <w:szCs w:val="32"/>
          <w:cs/>
        </w:rPr>
        <w:t xml:space="preserve"> จากแหล่งเรียนรู้ ห้องสวนพฤกษศาสตร์โรงเรียน ห้องสมุด สื่อเทคโนโลยี</w:t>
      </w:r>
      <w:r w:rsidR="007411D5" w:rsidRPr="00EA2A04">
        <w:rPr>
          <w:rFonts w:ascii="Cordia New" w:hAnsi="Cordia New" w:cs="Cordia New"/>
          <w:szCs w:val="32"/>
          <w:cs/>
        </w:rPr>
        <w:t>และสารสนเทศ</w:t>
      </w:r>
    </w:p>
    <w:p w:rsidR="008A2854" w:rsidRPr="00EA2A04" w:rsidRDefault="008A2854" w:rsidP="00DC5670">
      <w:pPr>
        <w:pStyle w:val="ListParagraph"/>
        <w:numPr>
          <w:ilvl w:val="1"/>
          <w:numId w:val="17"/>
        </w:numPr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ให้นักเรียนดู</w:t>
      </w:r>
      <w:r w:rsidR="007411D5" w:rsidRPr="00EA2A04">
        <w:rPr>
          <w:rFonts w:ascii="Cordia New" w:hAnsi="Cordia New" w:cs="Cordia New"/>
          <w:szCs w:val="32"/>
          <w:cs/>
        </w:rPr>
        <w:t xml:space="preserve">นำเสนอข้อมูลทั่วไปและลักษณะเด่นของพืชศึกษา </w:t>
      </w:r>
      <w:proofErr w:type="spellStart"/>
      <w:r w:rsidR="007411D5" w:rsidRPr="00EA2A04">
        <w:rPr>
          <w:rFonts w:ascii="Cordia New" w:hAnsi="Cordia New" w:cs="Cordia New"/>
          <w:szCs w:val="32"/>
          <w:cs/>
        </w:rPr>
        <w:t>บะโข่</w:t>
      </w:r>
      <w:proofErr w:type="spellEnd"/>
    </w:p>
    <w:p w:rsidR="00374A54" w:rsidRPr="00452DF4" w:rsidRDefault="007411D5" w:rsidP="007411D5">
      <w:pPr>
        <w:pStyle w:val="ListParagraph"/>
        <w:numPr>
          <w:ilvl w:val="1"/>
          <w:numId w:val="17"/>
        </w:numPr>
        <w:rPr>
          <w:rFonts w:ascii="Cordia New" w:hAnsi="Cordia New" w:cs="Cordia New"/>
          <w:szCs w:val="32"/>
        </w:rPr>
      </w:pPr>
      <w:r w:rsidRPr="00452DF4">
        <w:rPr>
          <w:rFonts w:ascii="Cordia New" w:hAnsi="Cordia New" w:cs="Cordia New"/>
          <w:szCs w:val="32"/>
          <w:cs/>
        </w:rPr>
        <w:t xml:space="preserve">ให้นักเรียนแสดงส่วนต่างๆของพืชศึกษาและนำเสนอด้วยภาษาอังกฤษ </w:t>
      </w:r>
      <w:r w:rsidR="000A295D" w:rsidRPr="00452DF4">
        <w:rPr>
          <w:rFonts w:ascii="Cordia New" w:hAnsi="Cordia New" w:cs="Cordia New"/>
          <w:szCs w:val="32"/>
          <w:cs/>
        </w:rPr>
        <w:t xml:space="preserve">จากใบงานเรื่อง </w:t>
      </w:r>
      <w:r w:rsidR="000A295D" w:rsidRPr="00452DF4">
        <w:rPr>
          <w:rFonts w:ascii="Cordia New" w:hAnsi="Cordia New" w:cs="Cordia New"/>
          <w:szCs w:val="32"/>
        </w:rPr>
        <w:t>Parts of Ba-</w:t>
      </w:r>
      <w:proofErr w:type="spellStart"/>
      <w:r w:rsidR="000A295D" w:rsidRPr="00452DF4">
        <w:rPr>
          <w:rFonts w:ascii="Cordia New" w:hAnsi="Cordia New" w:cs="Cordia New"/>
          <w:szCs w:val="32"/>
        </w:rPr>
        <w:t>kho</w:t>
      </w:r>
      <w:proofErr w:type="spellEnd"/>
    </w:p>
    <w:p w:rsidR="00374A54" w:rsidRPr="00EA2A04" w:rsidRDefault="00374A54" w:rsidP="00D26981">
      <w:pPr>
        <w:pStyle w:val="ListParagraph"/>
        <w:ind w:left="1440"/>
        <w:rPr>
          <w:rFonts w:ascii="Cordia New" w:hAnsi="Cordia New" w:cs="Cordia New"/>
          <w:szCs w:val="32"/>
        </w:rPr>
      </w:pPr>
    </w:p>
    <w:p w:rsidR="00E02878" w:rsidRPr="00A51756" w:rsidRDefault="00A51756" w:rsidP="00A51756">
      <w:pPr>
        <w:ind w:left="720"/>
        <w:rPr>
          <w:rFonts w:ascii="Cordia New" w:hAnsi="Cordia New" w:cs="Cordia New"/>
          <w:b/>
          <w:bCs/>
          <w:szCs w:val="32"/>
        </w:rPr>
      </w:pPr>
      <w:r>
        <w:rPr>
          <w:rFonts w:ascii="Cordia New" w:hAnsi="Cordia New" w:cs="Cordia New" w:hint="cs"/>
          <w:b/>
          <w:bCs/>
          <w:szCs w:val="32"/>
          <w:cs/>
        </w:rPr>
        <w:t>2.</w:t>
      </w:r>
      <w:r w:rsidR="00E02878" w:rsidRPr="00A51756">
        <w:rPr>
          <w:rFonts w:ascii="Cordia New" w:hAnsi="Cordia New" w:cs="Cordia New"/>
          <w:b/>
          <w:bCs/>
          <w:szCs w:val="32"/>
          <w:cs/>
        </w:rPr>
        <w:t>ขั้นสำรวจและค้นหา</w:t>
      </w:r>
    </w:p>
    <w:p w:rsidR="00E02878" w:rsidRPr="00EA2A04" w:rsidRDefault="00E02878" w:rsidP="00DC76F4">
      <w:pPr>
        <w:pStyle w:val="ListParagraph"/>
        <w:numPr>
          <w:ilvl w:val="1"/>
          <w:numId w:val="18"/>
        </w:numPr>
        <w:ind w:left="1440"/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 xml:space="preserve">แบ่งนักเรียนออกเป็นกลุ่ม กลุ่มละ </w:t>
      </w:r>
      <w:r w:rsidRPr="00EA2A04">
        <w:rPr>
          <w:rFonts w:ascii="Cordia New" w:hAnsi="Cordia New" w:cs="Cordia New"/>
          <w:szCs w:val="32"/>
        </w:rPr>
        <w:t xml:space="preserve">5 - 6 </w:t>
      </w:r>
      <w:r w:rsidRPr="00EA2A04">
        <w:rPr>
          <w:rFonts w:ascii="Cordia New" w:hAnsi="Cordia New" w:cs="Cordia New"/>
          <w:szCs w:val="32"/>
          <w:cs/>
        </w:rPr>
        <w:t>คน</w:t>
      </w:r>
      <w:r w:rsidRPr="00EA2A04">
        <w:rPr>
          <w:rFonts w:ascii="Cordia New" w:hAnsi="Cordia New" w:cs="Cordia New"/>
          <w:szCs w:val="32"/>
        </w:rPr>
        <w:t xml:space="preserve"> </w:t>
      </w:r>
      <w:r w:rsidRPr="00EA2A04">
        <w:rPr>
          <w:rFonts w:ascii="Cordia New" w:hAnsi="Cordia New" w:cs="Cordia New"/>
          <w:szCs w:val="32"/>
          <w:cs/>
        </w:rPr>
        <w:t>เลือกประธาน เลขา และสมาชิกในกลุ่ม</w:t>
      </w:r>
    </w:p>
    <w:p w:rsidR="00830E3D" w:rsidRPr="00EA2A04" w:rsidRDefault="00E02878" w:rsidP="00824A54">
      <w:pPr>
        <w:pStyle w:val="ListParagraph"/>
        <w:numPr>
          <w:ilvl w:val="1"/>
          <w:numId w:val="18"/>
        </w:numPr>
        <w:ind w:left="1440"/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ให้แต่ละกลุ่มช่วยกันศึกษา</w:t>
      </w:r>
      <w:r w:rsidR="00CE4E82" w:rsidRPr="00EA2A04">
        <w:rPr>
          <w:rFonts w:ascii="Cordia New" w:hAnsi="Cordia New" w:cs="Cordia New"/>
          <w:szCs w:val="32"/>
          <w:cs/>
        </w:rPr>
        <w:t>กิจกรรม</w:t>
      </w:r>
      <w:r w:rsidR="00033CA4" w:rsidRPr="00EA2A04">
        <w:rPr>
          <w:rFonts w:ascii="Cordia New" w:hAnsi="Cordia New" w:cs="Cordia New"/>
          <w:szCs w:val="32"/>
          <w:cs/>
        </w:rPr>
        <w:t>การทดลอง</w:t>
      </w:r>
      <w:r w:rsidR="00CE4E82" w:rsidRPr="00EA2A04">
        <w:rPr>
          <w:rFonts w:ascii="Cordia New" w:hAnsi="Cordia New" w:cs="Cordia New"/>
          <w:szCs w:val="32"/>
          <w:cs/>
        </w:rPr>
        <w:t xml:space="preserve"> </w:t>
      </w:r>
      <w:r w:rsidR="00033CA4" w:rsidRPr="00EA2A04">
        <w:rPr>
          <w:rFonts w:ascii="Cordia New" w:hAnsi="Cordia New" w:cs="Cordia New"/>
          <w:szCs w:val="32"/>
          <w:cs/>
        </w:rPr>
        <w:t xml:space="preserve"> </w:t>
      </w:r>
      <w:r w:rsidR="00CE4E82" w:rsidRPr="00EA2A04">
        <w:rPr>
          <w:rFonts w:ascii="Cordia New" w:hAnsi="Cordia New" w:cs="Cordia New"/>
          <w:szCs w:val="32"/>
          <w:cs/>
        </w:rPr>
        <w:t xml:space="preserve"> เรื่อง</w:t>
      </w:r>
      <w:r w:rsidR="00033CA4" w:rsidRPr="00EA2A04">
        <w:rPr>
          <w:rFonts w:ascii="Cordia New" w:hAnsi="Cordia New" w:cs="Cordia New"/>
          <w:szCs w:val="32"/>
          <w:cs/>
        </w:rPr>
        <w:t xml:space="preserve"> การทดสอบค่าความเป็นกรด เบส</w:t>
      </w:r>
      <w:r w:rsidR="00033CA4" w:rsidRPr="00EA2A04">
        <w:rPr>
          <w:rFonts w:ascii="Cordia New" w:hAnsi="Cordia New" w:cs="Cordia New"/>
          <w:szCs w:val="32"/>
        </w:rPr>
        <w:t xml:space="preserve"> </w:t>
      </w:r>
      <w:r w:rsidR="00033CA4" w:rsidRPr="00EA2A04">
        <w:rPr>
          <w:rFonts w:ascii="Cordia New" w:hAnsi="Cordia New" w:cs="Cordia New"/>
          <w:szCs w:val="32"/>
          <w:cs/>
        </w:rPr>
        <w:t xml:space="preserve">ของส่วนต่างๆ ของ </w:t>
      </w:r>
      <w:proofErr w:type="spellStart"/>
      <w:r w:rsidR="00033CA4" w:rsidRPr="00EA2A04">
        <w:rPr>
          <w:rFonts w:ascii="Cordia New" w:hAnsi="Cordia New" w:cs="Cordia New"/>
          <w:szCs w:val="32"/>
          <w:cs/>
        </w:rPr>
        <w:t>บะโข่</w:t>
      </w:r>
      <w:proofErr w:type="spellEnd"/>
      <w:r w:rsidR="00033CA4" w:rsidRPr="00EA2A04">
        <w:rPr>
          <w:rFonts w:ascii="Cordia New" w:hAnsi="Cordia New" w:cs="Cordia New"/>
          <w:szCs w:val="32"/>
          <w:cs/>
        </w:rPr>
        <w:t xml:space="preserve"> </w:t>
      </w:r>
      <w:r w:rsidR="00824A54" w:rsidRPr="00EA2A04">
        <w:rPr>
          <w:rFonts w:ascii="Cordia New" w:hAnsi="Cordia New" w:cs="Cordia New"/>
          <w:szCs w:val="32"/>
          <w:cs/>
        </w:rPr>
        <w:t>แล้ว</w:t>
      </w:r>
      <w:r w:rsidR="00830E3D" w:rsidRPr="00EA2A04">
        <w:rPr>
          <w:rFonts w:ascii="Cordia New" w:hAnsi="Cordia New" w:cs="Cordia New"/>
          <w:szCs w:val="32"/>
          <w:cs/>
        </w:rPr>
        <w:t>ออกแบบการทดลอง</w:t>
      </w:r>
    </w:p>
    <w:p w:rsidR="005E4F3D" w:rsidRPr="00EA2A04" w:rsidRDefault="00830E3D" w:rsidP="00824A54">
      <w:pPr>
        <w:pStyle w:val="ListParagraph"/>
        <w:numPr>
          <w:ilvl w:val="1"/>
          <w:numId w:val="18"/>
        </w:numPr>
        <w:ind w:left="1440"/>
        <w:rPr>
          <w:rFonts w:ascii="Cordia New" w:hAnsi="Cordia New" w:cs="Cordia New"/>
          <w:szCs w:val="32"/>
        </w:rPr>
      </w:pPr>
      <w:r w:rsidRPr="00EA2A04">
        <w:rPr>
          <w:rFonts w:ascii="Cordia New" w:hAnsi="Cordia New" w:cs="Cordia New"/>
          <w:szCs w:val="32"/>
          <w:cs/>
        </w:rPr>
        <w:t>นักเรียน</w:t>
      </w:r>
      <w:r w:rsidR="005E4F3D" w:rsidRPr="00EA2A04">
        <w:rPr>
          <w:rFonts w:ascii="Cordia New" w:hAnsi="Cordia New" w:cs="Cordia New"/>
          <w:szCs w:val="32"/>
          <w:cs/>
        </w:rPr>
        <w:t>ทำการทดลอง</w:t>
      </w:r>
      <w:r w:rsidR="00824A54" w:rsidRPr="00EA2A04">
        <w:rPr>
          <w:rFonts w:ascii="Cordia New" w:hAnsi="Cordia New" w:cs="Cordia New"/>
          <w:szCs w:val="32"/>
          <w:cs/>
        </w:rPr>
        <w:t xml:space="preserve"> </w:t>
      </w:r>
    </w:p>
    <w:p w:rsidR="009512BA" w:rsidRPr="00EA2A04" w:rsidRDefault="009512BA" w:rsidP="00D459D9">
      <w:pPr>
        <w:pStyle w:val="NoSpacing"/>
        <w:ind w:left="1440"/>
        <w:rPr>
          <w:rFonts w:ascii="Cordia New" w:hAnsi="Cordia New" w:cs="Cordia New"/>
          <w:sz w:val="32"/>
          <w:szCs w:val="32"/>
          <w:u w:val="single"/>
        </w:rPr>
      </w:pPr>
      <w:r w:rsidRPr="00EA2A04">
        <w:rPr>
          <w:rFonts w:ascii="Cordia New" w:hAnsi="Cordia New" w:cs="Cordia New"/>
          <w:sz w:val="32"/>
          <w:szCs w:val="32"/>
          <w:u w:val="single"/>
          <w:cs/>
        </w:rPr>
        <w:t>โดยครูบอกข้อควรระวังในการใช้สารเคมีระหว่างการทดลองดังต่อไปนี้</w:t>
      </w:r>
    </w:p>
    <w:p w:rsidR="009512BA" w:rsidRPr="00EA2A04" w:rsidRDefault="009512BA" w:rsidP="009512BA">
      <w:pPr>
        <w:pStyle w:val="NoSpacing"/>
        <w:numPr>
          <w:ilvl w:val="0"/>
          <w:numId w:val="22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ให้นักเรียนอ่านข้อปฏิบัติในการใช้ห้องปฏิบัติการวิทยาศาสตร์โดยละเอียด</w:t>
      </w:r>
    </w:p>
    <w:p w:rsidR="009512BA" w:rsidRPr="00EA2A04" w:rsidRDefault="009512BA" w:rsidP="009512BA">
      <w:pPr>
        <w:pStyle w:val="NoSpacing"/>
        <w:numPr>
          <w:ilvl w:val="0"/>
          <w:numId w:val="22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ให้นักเรียนปฏิบัติการทดลองด้วยความระมัดระวัง</w:t>
      </w:r>
    </w:p>
    <w:p w:rsidR="009512BA" w:rsidRPr="00EA2A04" w:rsidRDefault="009512BA" w:rsidP="009512BA">
      <w:pPr>
        <w:pStyle w:val="NoSpacing"/>
        <w:numPr>
          <w:ilvl w:val="0"/>
          <w:numId w:val="22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เมื่อนักเรียนสัมผัสกับสารเคมีให้ล้างออกโดยทันที</w:t>
      </w:r>
    </w:p>
    <w:p w:rsidR="009512BA" w:rsidRPr="00EA2A04" w:rsidRDefault="009512BA" w:rsidP="00824A54">
      <w:pPr>
        <w:pStyle w:val="NoSpacing"/>
        <w:numPr>
          <w:ilvl w:val="0"/>
          <w:numId w:val="22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เมื่อทำการทดลองเสร็จให้นักเรียนล้างให้ส</w:t>
      </w:r>
      <w:r w:rsidR="00D57B7D" w:rsidRPr="00EA2A04">
        <w:rPr>
          <w:rFonts w:ascii="Cordia New" w:hAnsi="Cordia New" w:cs="Cordia New"/>
          <w:sz w:val="32"/>
          <w:szCs w:val="32"/>
          <w:cs/>
        </w:rPr>
        <w:t>ะอาดแล้วรอให้แห้งก่อนเก็บเข้าตู้</w:t>
      </w:r>
      <w:r w:rsidRPr="00EA2A04">
        <w:rPr>
          <w:rFonts w:ascii="Cordia New" w:hAnsi="Cordia New" w:cs="Cordia New"/>
          <w:sz w:val="32"/>
          <w:szCs w:val="32"/>
          <w:cs/>
        </w:rPr>
        <w:t>เก็บอุปกรณ์</w:t>
      </w:r>
    </w:p>
    <w:p w:rsidR="00A41AD6" w:rsidRPr="008B5BB2" w:rsidRDefault="003A70D2" w:rsidP="00354380">
      <w:pPr>
        <w:pStyle w:val="ListParagraph"/>
        <w:numPr>
          <w:ilvl w:val="1"/>
          <w:numId w:val="18"/>
        </w:numPr>
        <w:ind w:left="1440"/>
        <w:rPr>
          <w:rFonts w:ascii="Cordia New" w:hAnsi="Cordia New" w:cs="Cordia New"/>
          <w:b/>
          <w:bCs/>
          <w:szCs w:val="32"/>
        </w:rPr>
      </w:pPr>
      <w:r w:rsidRPr="008B5BB2">
        <w:rPr>
          <w:rFonts w:ascii="Cordia New" w:hAnsi="Cordia New" w:cs="Cordia New"/>
          <w:szCs w:val="32"/>
          <w:cs/>
        </w:rPr>
        <w:lastRenderedPageBreak/>
        <w:t>นั</w:t>
      </w:r>
      <w:r w:rsidR="005E4F3D" w:rsidRPr="008B5BB2">
        <w:rPr>
          <w:rFonts w:ascii="Cordia New" w:hAnsi="Cordia New" w:cs="Cordia New"/>
          <w:szCs w:val="32"/>
          <w:cs/>
        </w:rPr>
        <w:t>กเรียนแต</w:t>
      </w:r>
      <w:r w:rsidR="006B6F92" w:rsidRPr="008B5BB2">
        <w:rPr>
          <w:rFonts w:ascii="Cordia New" w:hAnsi="Cordia New" w:cs="Cordia New"/>
          <w:szCs w:val="32"/>
          <w:cs/>
        </w:rPr>
        <w:t>่ละกลุ่มบันทึก</w:t>
      </w:r>
      <w:r w:rsidR="009B24B9" w:rsidRPr="008B5BB2">
        <w:rPr>
          <w:rFonts w:ascii="Cordia New" w:hAnsi="Cordia New" w:cs="Cordia New"/>
          <w:szCs w:val="32"/>
          <w:cs/>
        </w:rPr>
        <w:t>ผลการทดลอง</w:t>
      </w:r>
      <w:r w:rsidR="00830E3D" w:rsidRPr="008B5BB2">
        <w:rPr>
          <w:rFonts w:ascii="Cordia New" w:hAnsi="Cordia New" w:cs="Cordia New"/>
          <w:b/>
          <w:bCs/>
          <w:szCs w:val="32"/>
        </w:rPr>
        <w:t xml:space="preserve"> </w:t>
      </w:r>
      <w:r w:rsidR="00033CA4" w:rsidRPr="008B5BB2">
        <w:rPr>
          <w:rFonts w:ascii="Cordia New" w:hAnsi="Cordia New" w:cs="Cordia New"/>
          <w:szCs w:val="32"/>
          <w:cs/>
        </w:rPr>
        <w:t xml:space="preserve"> </w:t>
      </w:r>
      <w:r w:rsidR="00A51756" w:rsidRPr="008B5BB2">
        <w:rPr>
          <w:rFonts w:ascii="Cordia New" w:hAnsi="Cordia New" w:cs="Cordia New" w:hint="cs"/>
          <w:szCs w:val="32"/>
          <w:cs/>
        </w:rPr>
        <w:t>โดยการบันทึกวิดีโอด้วยแอพลิ</w:t>
      </w:r>
      <w:proofErr w:type="spellStart"/>
      <w:r w:rsidR="00A51756" w:rsidRPr="008B5BB2">
        <w:rPr>
          <w:rFonts w:ascii="Cordia New" w:hAnsi="Cordia New" w:cs="Cordia New" w:hint="cs"/>
          <w:szCs w:val="32"/>
          <w:cs/>
        </w:rPr>
        <w:t>เคชั่น</w:t>
      </w:r>
      <w:proofErr w:type="spellEnd"/>
      <w:r w:rsidR="00A51756" w:rsidRPr="008B5BB2">
        <w:rPr>
          <w:rFonts w:ascii="Cordia New" w:hAnsi="Cordia New" w:cs="Cordia New" w:hint="cs"/>
          <w:szCs w:val="32"/>
          <w:cs/>
        </w:rPr>
        <w:t xml:space="preserve"> </w:t>
      </w:r>
      <w:r w:rsidR="008B5BB2">
        <w:rPr>
          <w:rFonts w:ascii="Cordia New" w:hAnsi="Cordia New" w:cs="Cordia New"/>
          <w:szCs w:val="32"/>
          <w:lang w:val="en-GB"/>
        </w:rPr>
        <w:t>i</w:t>
      </w:r>
      <w:r w:rsidR="00A51756" w:rsidRPr="008B5BB2">
        <w:rPr>
          <w:rFonts w:ascii="Cordia New" w:hAnsi="Cordia New" w:cs="Cordia New"/>
          <w:szCs w:val="32"/>
          <w:lang w:val="en-GB"/>
        </w:rPr>
        <w:t>Movie</w:t>
      </w:r>
    </w:p>
    <w:p w:rsidR="008B5BB2" w:rsidRPr="008B5BB2" w:rsidRDefault="008B5BB2" w:rsidP="008B5BB2">
      <w:pPr>
        <w:pStyle w:val="ListParagraph"/>
        <w:ind w:left="1440"/>
        <w:rPr>
          <w:rFonts w:ascii="Cordia New" w:hAnsi="Cordia New" w:cs="Cordia New" w:hint="cs"/>
          <w:b/>
          <w:bCs/>
          <w:szCs w:val="32"/>
        </w:rPr>
      </w:pPr>
    </w:p>
    <w:p w:rsidR="00E02878" w:rsidRPr="00A41AD6" w:rsidRDefault="00A51756" w:rsidP="00A41AD6">
      <w:pPr>
        <w:pStyle w:val="NoSpacing"/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A41AD6">
        <w:rPr>
          <w:rFonts w:ascii="Cordia New" w:hAnsi="Cordia New" w:cs="Cordia New"/>
          <w:b/>
          <w:bCs/>
          <w:sz w:val="32"/>
          <w:szCs w:val="32"/>
          <w:cs/>
        </w:rPr>
        <w:t>3.</w:t>
      </w:r>
      <w:r w:rsidR="00932588" w:rsidRPr="00A41AD6">
        <w:rPr>
          <w:rFonts w:ascii="Cordia New" w:hAnsi="Cordia New" w:cs="Cordia New"/>
          <w:b/>
          <w:bCs/>
          <w:sz w:val="32"/>
          <w:szCs w:val="32"/>
          <w:cs/>
        </w:rPr>
        <w:t>ขั้นอธิบ</w:t>
      </w:r>
      <w:r w:rsidR="00E02878" w:rsidRPr="00A41AD6">
        <w:rPr>
          <w:rFonts w:ascii="Cordia New" w:hAnsi="Cordia New" w:cs="Cordia New"/>
          <w:b/>
          <w:bCs/>
          <w:sz w:val="32"/>
          <w:szCs w:val="32"/>
          <w:cs/>
        </w:rPr>
        <w:t>ายและลงข้อสรุป</w:t>
      </w:r>
    </w:p>
    <w:p w:rsidR="00A51756" w:rsidRPr="00A51756" w:rsidRDefault="00A41AD6" w:rsidP="00A41AD6">
      <w:pPr>
        <w:pStyle w:val="NoSpacing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A51756" w:rsidRPr="00A51756">
        <w:rPr>
          <w:rFonts w:ascii="Cordia New" w:hAnsi="Cordia New" w:cs="Cordia New"/>
          <w:sz w:val="32"/>
          <w:szCs w:val="32"/>
          <w:cs/>
        </w:rPr>
        <w:t xml:space="preserve">3.1 </w:t>
      </w:r>
      <w:r w:rsidR="00D57B7D" w:rsidRPr="00A51756">
        <w:rPr>
          <w:rFonts w:ascii="Cordia New" w:hAnsi="Cordia New" w:cs="Cordia New"/>
          <w:sz w:val="32"/>
          <w:szCs w:val="32"/>
          <w:cs/>
        </w:rPr>
        <w:t>นักเรียนนำเสนอ</w:t>
      </w:r>
      <w:r w:rsidR="00250C0F" w:rsidRPr="00A51756">
        <w:rPr>
          <w:rFonts w:ascii="Cordia New" w:hAnsi="Cordia New" w:cs="Cordia New"/>
          <w:sz w:val="32"/>
          <w:szCs w:val="32"/>
          <w:cs/>
        </w:rPr>
        <w:t>และอภิปรายผลการทดลองผ่าน</w:t>
      </w:r>
      <w:r w:rsidR="00A51756" w:rsidRPr="00A51756">
        <w:rPr>
          <w:rFonts w:ascii="Cordia New" w:hAnsi="Cordia New" w:cs="Cordia New"/>
          <w:sz w:val="32"/>
          <w:szCs w:val="32"/>
          <w:cs/>
        </w:rPr>
        <w:t>แอพลิ</w:t>
      </w:r>
      <w:proofErr w:type="spellStart"/>
      <w:r w:rsidR="00A51756" w:rsidRPr="00A51756">
        <w:rPr>
          <w:rFonts w:ascii="Cordia New" w:hAnsi="Cordia New" w:cs="Cordia New"/>
          <w:sz w:val="32"/>
          <w:szCs w:val="32"/>
          <w:cs/>
        </w:rPr>
        <w:t>เคชั่น</w:t>
      </w:r>
      <w:proofErr w:type="spellEnd"/>
      <w:r w:rsidR="00A51756" w:rsidRPr="00A51756">
        <w:rPr>
          <w:rFonts w:ascii="Cordia New" w:hAnsi="Cordia New" w:cs="Cordia New"/>
          <w:sz w:val="32"/>
          <w:szCs w:val="32"/>
          <w:cs/>
        </w:rPr>
        <w:t xml:space="preserve"> </w:t>
      </w:r>
      <w:r w:rsidR="008B5BB2">
        <w:rPr>
          <w:rFonts w:ascii="Cordia New" w:hAnsi="Cordia New" w:cs="Cordia New"/>
          <w:sz w:val="32"/>
          <w:szCs w:val="32"/>
        </w:rPr>
        <w:t>i</w:t>
      </w:r>
      <w:r w:rsidR="00A51756" w:rsidRPr="00A51756">
        <w:rPr>
          <w:rFonts w:ascii="Cordia New" w:hAnsi="Cordia New" w:cs="Cordia New"/>
          <w:sz w:val="32"/>
          <w:szCs w:val="32"/>
        </w:rPr>
        <w:t>Movie</w:t>
      </w:r>
    </w:p>
    <w:p w:rsidR="00A41AD6" w:rsidRDefault="00A41AD6" w:rsidP="00A41AD6">
      <w:pPr>
        <w:pStyle w:val="NoSpacing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 w:rsidR="00A51756" w:rsidRPr="00A51756">
        <w:rPr>
          <w:rFonts w:ascii="Cordia New" w:hAnsi="Cordia New" w:cs="Cordia New"/>
          <w:sz w:val="32"/>
          <w:szCs w:val="32"/>
        </w:rPr>
        <w:t>3.2</w:t>
      </w:r>
      <w:r w:rsidR="00A51756" w:rsidRPr="00A51756">
        <w:rPr>
          <w:rFonts w:ascii="Cordia New" w:hAnsi="Cordia New" w:cs="Cordia New"/>
          <w:sz w:val="32"/>
          <w:szCs w:val="32"/>
          <w:cs/>
        </w:rPr>
        <w:t xml:space="preserve"> นักเรียนแต่ละกลุ่มร่วมกันอภิปราย และลงข้อสรุป</w:t>
      </w:r>
      <w:r w:rsidR="000D1699" w:rsidRPr="00A51756">
        <w:rPr>
          <w:rFonts w:ascii="Cordia New" w:hAnsi="Cordia New" w:cs="Cordia New"/>
          <w:sz w:val="32"/>
          <w:szCs w:val="32"/>
          <w:cs/>
        </w:rPr>
        <w:t xml:space="preserve">   </w:t>
      </w:r>
      <w:r w:rsidR="005E4F3D" w:rsidRPr="00A51756">
        <w:rPr>
          <w:rFonts w:ascii="Cordia New" w:hAnsi="Cordia New" w:cs="Cordia New"/>
          <w:sz w:val="32"/>
          <w:szCs w:val="32"/>
          <w:cs/>
        </w:rPr>
        <w:t xml:space="preserve">เขียนรายงานผลการทดลอง  </w:t>
      </w:r>
    </w:p>
    <w:p w:rsidR="00D57B7D" w:rsidRDefault="005E4F3D" w:rsidP="00A41AD6">
      <w:pPr>
        <w:pStyle w:val="NoSpacing"/>
        <w:rPr>
          <w:rFonts w:ascii="Cordia New" w:hAnsi="Cordia New" w:cs="Cordia New"/>
          <w:sz w:val="32"/>
          <w:szCs w:val="32"/>
        </w:rPr>
      </w:pPr>
      <w:r w:rsidRPr="00A51756">
        <w:rPr>
          <w:rFonts w:ascii="Cordia New" w:hAnsi="Cordia New" w:cs="Cordia New"/>
          <w:sz w:val="32"/>
          <w:szCs w:val="32"/>
          <w:cs/>
        </w:rPr>
        <w:t>จากกิจกรรม</w:t>
      </w:r>
      <w:r w:rsidR="00D57B7D" w:rsidRPr="00A51756">
        <w:rPr>
          <w:rFonts w:ascii="Cordia New" w:hAnsi="Cordia New" w:cs="Cordia New"/>
          <w:sz w:val="32"/>
          <w:szCs w:val="32"/>
        </w:rPr>
        <w:t xml:space="preserve"> </w:t>
      </w:r>
      <w:r w:rsidRPr="00A51756">
        <w:rPr>
          <w:rFonts w:ascii="Cordia New" w:hAnsi="Cordia New" w:cs="Cordia New"/>
          <w:sz w:val="32"/>
          <w:szCs w:val="32"/>
        </w:rPr>
        <w:t xml:space="preserve">  </w:t>
      </w:r>
      <w:r w:rsidR="009B24B9" w:rsidRPr="00A51756">
        <w:rPr>
          <w:rFonts w:ascii="Cordia New" w:hAnsi="Cordia New" w:cs="Cordia New"/>
          <w:sz w:val="32"/>
          <w:szCs w:val="32"/>
          <w:cs/>
        </w:rPr>
        <w:t>อภิปรายและสรุปผลการทดลองผลการทดลอง</w:t>
      </w:r>
    </w:p>
    <w:p w:rsidR="00A41AD6" w:rsidRPr="00A51756" w:rsidRDefault="00A41AD6" w:rsidP="00A41AD6">
      <w:pPr>
        <w:pStyle w:val="NoSpacing"/>
        <w:ind w:firstLine="720"/>
        <w:rPr>
          <w:rFonts w:ascii="Cordia New" w:hAnsi="Cordia New" w:cs="Cordia New"/>
          <w:sz w:val="32"/>
          <w:szCs w:val="32"/>
        </w:rPr>
      </w:pPr>
    </w:p>
    <w:p w:rsidR="00E02878" w:rsidRPr="00A41AD6" w:rsidRDefault="00A51756" w:rsidP="00A51756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A51756">
        <w:rPr>
          <w:rFonts w:ascii="Cordia New" w:hAnsi="Cordia New" w:cs="Cordia New"/>
          <w:sz w:val="32"/>
          <w:szCs w:val="32"/>
        </w:rPr>
        <w:t xml:space="preserve">        </w:t>
      </w:r>
      <w:r w:rsidR="00A41AD6">
        <w:rPr>
          <w:rFonts w:ascii="Cordia New" w:hAnsi="Cordia New" w:cs="Cordia New"/>
          <w:sz w:val="32"/>
          <w:szCs w:val="32"/>
        </w:rPr>
        <w:t xml:space="preserve">   </w:t>
      </w:r>
      <w:r w:rsidRPr="00A41AD6">
        <w:rPr>
          <w:rFonts w:ascii="Cordia New" w:hAnsi="Cordia New" w:cs="Cordia New"/>
          <w:b/>
          <w:bCs/>
          <w:sz w:val="32"/>
          <w:szCs w:val="32"/>
        </w:rPr>
        <w:t>4.</w:t>
      </w:r>
      <w:r w:rsidR="00E02878" w:rsidRPr="00A41AD6">
        <w:rPr>
          <w:rFonts w:ascii="Cordia New" w:hAnsi="Cordia New" w:cs="Cordia New"/>
          <w:b/>
          <w:bCs/>
          <w:sz w:val="32"/>
          <w:szCs w:val="32"/>
          <w:cs/>
        </w:rPr>
        <w:t>ขั้นขยายความรู้</w:t>
      </w:r>
    </w:p>
    <w:p w:rsidR="005E4F3D" w:rsidRDefault="004A1BBC" w:rsidP="00A41AD6">
      <w:pPr>
        <w:pStyle w:val="NoSpacing"/>
        <w:ind w:firstLine="720"/>
        <w:rPr>
          <w:rFonts w:ascii="Cordia New" w:hAnsi="Cordia New" w:cs="Cordia New"/>
          <w:sz w:val="32"/>
          <w:szCs w:val="32"/>
        </w:rPr>
      </w:pPr>
      <w:r w:rsidRPr="00A51756">
        <w:rPr>
          <w:rFonts w:ascii="Cordia New" w:hAnsi="Cordia New" w:cs="Cordia New"/>
          <w:sz w:val="32"/>
          <w:szCs w:val="32"/>
          <w:cs/>
        </w:rPr>
        <w:t>ให้</w:t>
      </w:r>
      <w:r w:rsidR="00E02878" w:rsidRPr="00A51756">
        <w:rPr>
          <w:rFonts w:ascii="Cordia New" w:hAnsi="Cordia New" w:cs="Cordia New"/>
          <w:sz w:val="32"/>
          <w:szCs w:val="32"/>
          <w:cs/>
        </w:rPr>
        <w:t>นักเรียน</w:t>
      </w:r>
      <w:r w:rsidRPr="00A51756">
        <w:rPr>
          <w:rFonts w:ascii="Cordia New" w:hAnsi="Cordia New" w:cs="Cordia New"/>
          <w:sz w:val="32"/>
          <w:szCs w:val="32"/>
          <w:cs/>
        </w:rPr>
        <w:t xml:space="preserve"> </w:t>
      </w:r>
      <w:r w:rsidR="00250C0F" w:rsidRPr="00A51756">
        <w:rPr>
          <w:rFonts w:ascii="Cordia New" w:hAnsi="Cordia New" w:cs="Cordia New"/>
          <w:sz w:val="32"/>
          <w:szCs w:val="32"/>
          <w:cs/>
        </w:rPr>
        <w:t xml:space="preserve">นำความรู้เรื่อง การทดสอบความเป็นกรด-เบส ของสารละลาย </w:t>
      </w:r>
      <w:r w:rsidRPr="00A51756">
        <w:rPr>
          <w:rFonts w:ascii="Cordia New" w:hAnsi="Cordia New" w:cs="Cordia New"/>
          <w:sz w:val="32"/>
          <w:szCs w:val="32"/>
          <w:cs/>
        </w:rPr>
        <w:t>ออกแบบ</w:t>
      </w:r>
      <w:r w:rsidR="00830E3D" w:rsidRPr="00A51756">
        <w:rPr>
          <w:rFonts w:ascii="Cordia New" w:hAnsi="Cordia New" w:cs="Cordia New"/>
          <w:sz w:val="32"/>
          <w:szCs w:val="32"/>
          <w:cs/>
        </w:rPr>
        <w:t>อุปกรณ์</w:t>
      </w:r>
      <w:r w:rsidR="00250C0F" w:rsidRPr="00A51756">
        <w:rPr>
          <w:rFonts w:ascii="Cordia New" w:hAnsi="Cordia New" w:cs="Cordia New"/>
          <w:sz w:val="32"/>
          <w:szCs w:val="32"/>
          <w:cs/>
        </w:rPr>
        <w:t xml:space="preserve">เพื่อการทดสอบความเป็นกรด-เบส </w:t>
      </w:r>
      <w:r w:rsidRPr="00A51756">
        <w:rPr>
          <w:rFonts w:ascii="Cordia New" w:hAnsi="Cordia New" w:cs="Cordia New"/>
          <w:sz w:val="32"/>
          <w:szCs w:val="32"/>
          <w:cs/>
        </w:rPr>
        <w:t>การ</w:t>
      </w:r>
      <w:r w:rsidR="00250C0F" w:rsidRPr="00A51756">
        <w:rPr>
          <w:rFonts w:ascii="Cordia New" w:hAnsi="Cordia New" w:cs="Cordia New"/>
          <w:sz w:val="32"/>
          <w:szCs w:val="32"/>
          <w:cs/>
        </w:rPr>
        <w:t>ทดสอบ</w:t>
      </w:r>
    </w:p>
    <w:p w:rsidR="00A41AD6" w:rsidRPr="00A51756" w:rsidRDefault="00A41AD6" w:rsidP="00A51756">
      <w:pPr>
        <w:pStyle w:val="NoSpacing"/>
        <w:rPr>
          <w:rFonts w:ascii="Cordia New" w:hAnsi="Cordia New" w:cs="Cordia New"/>
          <w:sz w:val="32"/>
          <w:szCs w:val="32"/>
        </w:rPr>
      </w:pPr>
    </w:p>
    <w:p w:rsidR="00E02878" w:rsidRPr="00A41AD6" w:rsidRDefault="00A51756" w:rsidP="00A41AD6">
      <w:pPr>
        <w:pStyle w:val="NoSpacing"/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A41AD6">
        <w:rPr>
          <w:rFonts w:ascii="Cordia New" w:hAnsi="Cordia New" w:cs="Cordia New"/>
          <w:b/>
          <w:bCs/>
          <w:sz w:val="32"/>
          <w:szCs w:val="32"/>
        </w:rPr>
        <w:t>5.</w:t>
      </w:r>
      <w:r w:rsidR="00E02878" w:rsidRPr="00A41AD6">
        <w:rPr>
          <w:rFonts w:ascii="Cordia New" w:hAnsi="Cordia New" w:cs="Cordia New"/>
          <w:b/>
          <w:bCs/>
          <w:sz w:val="32"/>
          <w:szCs w:val="32"/>
          <w:cs/>
        </w:rPr>
        <w:t>ขั้นประเมิน</w:t>
      </w:r>
    </w:p>
    <w:p w:rsidR="00E02878" w:rsidRPr="00A51756" w:rsidRDefault="00A51756" w:rsidP="00A41AD6">
      <w:pPr>
        <w:pStyle w:val="NoSpacing"/>
        <w:ind w:left="720" w:firstLine="720"/>
        <w:rPr>
          <w:rFonts w:ascii="Cordia New" w:hAnsi="Cordia New" w:cs="Cordia New"/>
          <w:sz w:val="32"/>
          <w:szCs w:val="32"/>
        </w:rPr>
      </w:pPr>
      <w:r w:rsidRPr="00A51756">
        <w:rPr>
          <w:rFonts w:ascii="Cordia New" w:hAnsi="Cordia New" w:cs="Cordia New"/>
          <w:sz w:val="32"/>
          <w:szCs w:val="32"/>
        </w:rPr>
        <w:t>5.1</w:t>
      </w:r>
      <w:r w:rsidR="008B5BB2">
        <w:rPr>
          <w:rFonts w:ascii="Cordia New" w:hAnsi="Cordia New" w:cs="Cordia New"/>
          <w:sz w:val="32"/>
          <w:szCs w:val="32"/>
        </w:rPr>
        <w:t xml:space="preserve"> </w:t>
      </w:r>
      <w:r w:rsidR="00A941A3" w:rsidRPr="00A51756">
        <w:rPr>
          <w:rFonts w:ascii="Cordia New" w:hAnsi="Cordia New" w:cs="Cordia New"/>
          <w:sz w:val="32"/>
          <w:szCs w:val="32"/>
          <w:cs/>
        </w:rPr>
        <w:t>ตรวจ</w:t>
      </w:r>
      <w:r w:rsidR="003A70D2" w:rsidRPr="00A51756">
        <w:rPr>
          <w:rFonts w:ascii="Cordia New" w:hAnsi="Cordia New" w:cs="Cordia New"/>
          <w:sz w:val="32"/>
          <w:szCs w:val="32"/>
          <w:cs/>
        </w:rPr>
        <w:t>รายงานผลการทดลอง</w:t>
      </w:r>
      <w:r w:rsidR="00E02878" w:rsidRPr="00A51756">
        <w:rPr>
          <w:rFonts w:ascii="Cordia New" w:hAnsi="Cordia New" w:cs="Cordia New"/>
          <w:sz w:val="32"/>
          <w:szCs w:val="32"/>
        </w:rPr>
        <w:tab/>
      </w:r>
      <w:r w:rsidR="00A941A3" w:rsidRPr="00A51756">
        <w:rPr>
          <w:rFonts w:ascii="Cordia New" w:hAnsi="Cordia New" w:cs="Cordia New"/>
          <w:sz w:val="32"/>
          <w:szCs w:val="32"/>
          <w:cs/>
        </w:rPr>
        <w:t>อภิปรายปรับปรุงแก้ไขข้อที่ผิด</w:t>
      </w:r>
    </w:p>
    <w:p w:rsidR="00E02878" w:rsidRPr="00A51756" w:rsidRDefault="00A51756" w:rsidP="00A41AD6">
      <w:pPr>
        <w:pStyle w:val="NoSpacing"/>
        <w:ind w:left="720" w:firstLine="720"/>
        <w:rPr>
          <w:rFonts w:ascii="Cordia New" w:hAnsi="Cordia New" w:cs="Cordia New"/>
          <w:sz w:val="32"/>
          <w:szCs w:val="32"/>
        </w:rPr>
      </w:pPr>
      <w:r w:rsidRPr="00A51756">
        <w:rPr>
          <w:rFonts w:ascii="Cordia New" w:hAnsi="Cordia New" w:cs="Cordia New"/>
          <w:sz w:val="32"/>
          <w:szCs w:val="32"/>
        </w:rPr>
        <w:t>5.2</w:t>
      </w:r>
      <w:r w:rsidR="008B5BB2">
        <w:rPr>
          <w:rFonts w:ascii="Cordia New" w:hAnsi="Cordia New" w:cs="Cordia New"/>
          <w:sz w:val="32"/>
          <w:szCs w:val="32"/>
        </w:rPr>
        <w:t xml:space="preserve"> </w:t>
      </w:r>
      <w:r w:rsidR="00E02878" w:rsidRPr="00A51756">
        <w:rPr>
          <w:rFonts w:ascii="Cordia New" w:hAnsi="Cordia New" w:cs="Cordia New"/>
          <w:sz w:val="32"/>
          <w:szCs w:val="32"/>
          <w:cs/>
        </w:rPr>
        <w:t>ประเมินผลด้านคุณลักษณะและด้านทักษะกระบวนการจากกิจกรรมการเรียนรู้ทั้งหมด</w:t>
      </w:r>
    </w:p>
    <w:p w:rsidR="003F5C64" w:rsidRPr="00A51756" w:rsidRDefault="003F5C64" w:rsidP="00A51756">
      <w:pPr>
        <w:pStyle w:val="NoSpacing"/>
        <w:rPr>
          <w:rFonts w:ascii="Cordia New" w:hAnsi="Cordia New" w:cs="Cordia New"/>
          <w:sz w:val="32"/>
          <w:szCs w:val="32"/>
        </w:rPr>
      </w:pPr>
    </w:p>
    <w:p w:rsidR="0051107C" w:rsidRPr="00A41AD6" w:rsidRDefault="00A51756" w:rsidP="00A41AD6">
      <w:pPr>
        <w:pStyle w:val="NoSpacing"/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A41AD6">
        <w:rPr>
          <w:rFonts w:ascii="Cordia New" w:hAnsi="Cordia New" w:cs="Cordia New"/>
          <w:b/>
          <w:bCs/>
          <w:sz w:val="32"/>
          <w:szCs w:val="32"/>
        </w:rPr>
        <w:t>6.</w:t>
      </w:r>
      <w:r w:rsidR="0051107C" w:rsidRPr="00A41AD6">
        <w:rPr>
          <w:rFonts w:ascii="Cordia New" w:hAnsi="Cordia New" w:cs="Cordia New"/>
          <w:b/>
          <w:bCs/>
          <w:sz w:val="32"/>
          <w:szCs w:val="32"/>
          <w:cs/>
        </w:rPr>
        <w:t>ขั้นสรุป</w:t>
      </w:r>
      <w:r w:rsidR="00D459D9" w:rsidRPr="00A41AD6">
        <w:rPr>
          <w:rFonts w:ascii="Cordia New" w:hAnsi="Cordia New" w:cs="Cordia New"/>
          <w:b/>
          <w:bCs/>
          <w:sz w:val="32"/>
          <w:szCs w:val="32"/>
          <w:cs/>
        </w:rPr>
        <w:t>บทเรียน</w:t>
      </w:r>
    </w:p>
    <w:p w:rsidR="00CE4E82" w:rsidRPr="008B5BB2" w:rsidRDefault="007937E8" w:rsidP="00A51756">
      <w:pPr>
        <w:pStyle w:val="NoSpacing"/>
        <w:rPr>
          <w:rFonts w:ascii="Cordia New" w:hAnsi="Cordia New" w:cs="Cordia New"/>
          <w:sz w:val="32"/>
          <w:szCs w:val="32"/>
          <w:lang w:val="en-GB"/>
        </w:rPr>
      </w:pPr>
      <w:r w:rsidRPr="00A51756">
        <w:rPr>
          <w:rFonts w:ascii="Cordia New" w:hAnsi="Cordia New" w:cs="Cordia New"/>
          <w:sz w:val="32"/>
          <w:szCs w:val="32"/>
          <w:cs/>
        </w:rPr>
        <w:t xml:space="preserve"> </w:t>
      </w:r>
      <w:r w:rsidR="00A41AD6">
        <w:rPr>
          <w:rFonts w:ascii="Cordia New" w:hAnsi="Cordia New" w:cs="Cordia New"/>
          <w:sz w:val="32"/>
          <w:szCs w:val="32"/>
        </w:rPr>
        <w:tab/>
        <w:t xml:space="preserve">          </w:t>
      </w:r>
      <w:r w:rsidR="00CE4E82" w:rsidRPr="00A51756">
        <w:rPr>
          <w:rFonts w:ascii="Cordia New" w:hAnsi="Cordia New" w:cs="Cordia New"/>
          <w:sz w:val="32"/>
          <w:szCs w:val="32"/>
          <w:cs/>
        </w:rPr>
        <w:t>ครูและนักเรียนร่วมกันสรุปบทเรียนร่วมกันเพื่อให้ได้ข้อสรุปว่า การพาความร้อน</w:t>
      </w:r>
      <w:r w:rsidR="00CE4E82" w:rsidRPr="00A51756">
        <w:rPr>
          <w:rFonts w:ascii="Cordia New" w:hAnsi="Cordia New" w:cs="Cordia New"/>
          <w:sz w:val="32"/>
          <w:szCs w:val="32"/>
        </w:rPr>
        <w:t xml:space="preserve"> </w:t>
      </w:r>
      <w:r w:rsidR="00CE4E82" w:rsidRPr="00A51756">
        <w:rPr>
          <w:rFonts w:ascii="Cordia New" w:hAnsi="Cordia New" w:cs="Cordia New"/>
          <w:sz w:val="32"/>
          <w:szCs w:val="32"/>
          <w:cs/>
        </w:rPr>
        <w:t>เป็นการถ่ายโอนความร้อนโดยโมเลกุลของสารเคลื่อนที่ไปด้วย</w:t>
      </w:r>
      <w:r w:rsidR="00A41AD6">
        <w:rPr>
          <w:rFonts w:ascii="Cordia New" w:hAnsi="Cordia New" w:cs="Cordia New"/>
          <w:sz w:val="32"/>
          <w:szCs w:val="32"/>
        </w:rPr>
        <w:t xml:space="preserve"> </w:t>
      </w:r>
      <w:r w:rsidR="008B5BB2">
        <w:rPr>
          <w:rFonts w:ascii="Cordia New" w:hAnsi="Cordia New" w:cs="Cordia New" w:hint="cs"/>
          <w:sz w:val="32"/>
          <w:szCs w:val="32"/>
          <w:cs/>
        </w:rPr>
        <w:t>โดย</w:t>
      </w:r>
      <w:r w:rsidR="008B5BB2" w:rsidRPr="008B5BB2">
        <w:rPr>
          <w:rFonts w:ascii="Cordia New" w:hAnsi="Cordia New" w:cs="Cordia New" w:hint="cs"/>
          <w:szCs w:val="32"/>
          <w:cs/>
        </w:rPr>
        <w:t>แอพลิ</w:t>
      </w:r>
      <w:proofErr w:type="spellStart"/>
      <w:r w:rsidR="008B5BB2" w:rsidRPr="008B5BB2">
        <w:rPr>
          <w:rFonts w:ascii="Cordia New" w:hAnsi="Cordia New" w:cs="Cordia New" w:hint="cs"/>
          <w:szCs w:val="32"/>
          <w:cs/>
        </w:rPr>
        <w:t>เคชั่น</w:t>
      </w:r>
      <w:proofErr w:type="spellEnd"/>
      <w:r w:rsidR="008B5BB2">
        <w:rPr>
          <w:rFonts w:ascii="Cordia New" w:hAnsi="Cordia New" w:cs="Cordia New" w:hint="cs"/>
          <w:szCs w:val="32"/>
          <w:cs/>
        </w:rPr>
        <w:t xml:space="preserve"> </w:t>
      </w:r>
      <w:proofErr w:type="spellStart"/>
      <w:r w:rsidR="008B5BB2" w:rsidRPr="008B5BB2">
        <w:rPr>
          <w:rFonts w:ascii="Cordia New" w:hAnsi="Cordia New" w:cs="Cordia New"/>
          <w:sz w:val="32"/>
          <w:szCs w:val="32"/>
          <w:lang w:val="en-GB"/>
        </w:rPr>
        <w:t>KeyNote</w:t>
      </w:r>
      <w:proofErr w:type="spellEnd"/>
    </w:p>
    <w:p w:rsidR="00383577" w:rsidRPr="00EA2A04" w:rsidRDefault="00D459D9" w:rsidP="00A51756">
      <w:pPr>
        <w:pStyle w:val="NoSpacing"/>
      </w:pPr>
      <w:r w:rsidRPr="00A51756">
        <w:rPr>
          <w:rFonts w:ascii="Cordia New" w:hAnsi="Cordia New" w:cs="Cordia New"/>
          <w:sz w:val="32"/>
          <w:szCs w:val="32"/>
          <w:cs/>
        </w:rPr>
        <w:tab/>
      </w:r>
    </w:p>
    <w:p w:rsidR="00383577" w:rsidRDefault="00383577" w:rsidP="00D26981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สื่อ/อุปกรณ์</w:t>
      </w:r>
      <w:r w:rsidR="00452DF4">
        <w:rPr>
          <w:rFonts w:ascii="Cordia New" w:hAnsi="Cordia New" w:cs="Cordia New" w:hint="cs"/>
          <w:b/>
          <w:bCs/>
          <w:sz w:val="32"/>
          <w:szCs w:val="32"/>
          <w:cs/>
        </w:rPr>
        <w:t>/แหล่งเรียนรู้</w:t>
      </w:r>
    </w:p>
    <w:p w:rsidR="00452DF4" w:rsidRPr="00EA2A04" w:rsidRDefault="00452DF4" w:rsidP="00D26981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452DF4" w:rsidRDefault="00452DF4" w:rsidP="00503343">
      <w:pPr>
        <w:pStyle w:val="NoSpacing"/>
        <w:numPr>
          <w:ilvl w:val="0"/>
          <w:numId w:val="26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lang w:val="en-GB"/>
        </w:rPr>
        <w:t>IPAD</w:t>
      </w:r>
      <w:r w:rsidR="008D0D98"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452DF4" w:rsidRDefault="00452DF4" w:rsidP="00503343">
      <w:pPr>
        <w:pStyle w:val="NoSpacing"/>
        <w:numPr>
          <w:ilvl w:val="0"/>
          <w:numId w:val="26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อุปกรณ์ทางวิทยาศาสตร์ </w:t>
      </w:r>
    </w:p>
    <w:p w:rsidR="008D0D98" w:rsidRPr="00452DF4" w:rsidRDefault="00452DF4" w:rsidP="00452DF4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2.1 </w:t>
      </w:r>
      <w:proofErr w:type="spellStart"/>
      <w:r w:rsidR="00910D54" w:rsidRPr="00EA2A04">
        <w:rPr>
          <w:rFonts w:ascii="Cordia New" w:hAnsi="Cordia New" w:cs="Cordia New"/>
          <w:sz w:val="32"/>
          <w:szCs w:val="32"/>
          <w:cs/>
        </w:rPr>
        <w:t>บีกเกอร์</w:t>
      </w:r>
      <w:proofErr w:type="spellEnd"/>
      <w:r w:rsidR="00910D54" w:rsidRPr="00EA2A04">
        <w:rPr>
          <w:rFonts w:ascii="Cordia New" w:hAnsi="Cordia New" w:cs="Cordia New"/>
          <w:sz w:val="32"/>
          <w:szCs w:val="32"/>
          <w:cs/>
        </w:rPr>
        <w:t xml:space="preserve">ขนาด 250 </w:t>
      </w:r>
      <w:r w:rsidR="00910D54" w:rsidRPr="00EA2A04">
        <w:rPr>
          <w:rFonts w:ascii="Cordia New" w:hAnsi="Cordia New" w:cs="Cordia New"/>
          <w:sz w:val="32"/>
          <w:szCs w:val="32"/>
        </w:rPr>
        <w:t>cm</w:t>
      </w:r>
      <w:r w:rsidR="00910D54" w:rsidRPr="00EA2A04">
        <w:rPr>
          <w:rFonts w:ascii="Cordia New" w:hAnsi="Cordia New" w:cs="Cordia New"/>
          <w:sz w:val="32"/>
          <w:szCs w:val="32"/>
          <w:vertAlign w:val="superscript"/>
        </w:rPr>
        <w:t>3</w:t>
      </w:r>
      <w:r>
        <w:rPr>
          <w:rFonts w:ascii="Cordia New" w:hAnsi="Cordia New" w:cs="Cordia New" w:hint="cs"/>
          <w:sz w:val="32"/>
          <w:szCs w:val="32"/>
          <w:vertAlign w:val="superscript"/>
          <w:cs/>
        </w:rPr>
        <w:t xml:space="preserve">        </w:t>
      </w:r>
    </w:p>
    <w:p w:rsidR="00910D54" w:rsidRPr="00EA2A04" w:rsidRDefault="00452DF4" w:rsidP="00452DF4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2.2 </w:t>
      </w:r>
      <w:r w:rsidR="00910D54" w:rsidRPr="00EA2A04">
        <w:rPr>
          <w:rFonts w:ascii="Cordia New" w:hAnsi="Cordia New" w:cs="Cordia New"/>
          <w:sz w:val="32"/>
          <w:szCs w:val="32"/>
          <w:cs/>
        </w:rPr>
        <w:t>แท่งแก้วคนสาร</w:t>
      </w:r>
    </w:p>
    <w:p w:rsidR="00910D54" w:rsidRPr="00EA2A04" w:rsidRDefault="00452DF4" w:rsidP="00452DF4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2.3 </w:t>
      </w:r>
      <w:r w:rsidR="00910D54" w:rsidRPr="00EA2A04">
        <w:rPr>
          <w:rFonts w:ascii="Cordia New" w:hAnsi="Cordia New" w:cs="Cordia New"/>
          <w:sz w:val="32"/>
          <w:szCs w:val="32"/>
          <w:cs/>
        </w:rPr>
        <w:t>กระดาษยูนิ</w:t>
      </w:r>
      <w:proofErr w:type="spellStart"/>
      <w:r w:rsidR="00910D54" w:rsidRPr="00EA2A04">
        <w:rPr>
          <w:rFonts w:ascii="Cordia New" w:hAnsi="Cordia New" w:cs="Cordia New"/>
          <w:sz w:val="32"/>
          <w:szCs w:val="32"/>
          <w:cs/>
        </w:rPr>
        <w:t>เวอร์แซลอินดิเคเตอร์</w:t>
      </w:r>
      <w:proofErr w:type="spellEnd"/>
    </w:p>
    <w:p w:rsidR="00910D54" w:rsidRPr="00EA2A04" w:rsidRDefault="00452DF4" w:rsidP="00452DF4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2.4 </w:t>
      </w:r>
      <w:r w:rsidR="00910D54" w:rsidRPr="00EA2A04">
        <w:rPr>
          <w:rFonts w:ascii="Cordia New" w:hAnsi="Cordia New" w:cs="Cordia New"/>
          <w:sz w:val="32"/>
          <w:szCs w:val="32"/>
          <w:cs/>
        </w:rPr>
        <w:t>น้ำกลั่น</w:t>
      </w:r>
    </w:p>
    <w:p w:rsidR="00910D54" w:rsidRPr="00EA2A04" w:rsidRDefault="00452DF4" w:rsidP="00452DF4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2.5 </w:t>
      </w:r>
      <w:r w:rsidR="00910D54" w:rsidRPr="00EA2A04">
        <w:rPr>
          <w:rFonts w:ascii="Cordia New" w:hAnsi="Cordia New" w:cs="Cordia New"/>
          <w:sz w:val="32"/>
          <w:szCs w:val="32"/>
          <w:cs/>
        </w:rPr>
        <w:t>กระดาษกรอง</w:t>
      </w:r>
    </w:p>
    <w:p w:rsidR="00910D54" w:rsidRPr="00EA2A04" w:rsidRDefault="00452DF4" w:rsidP="00452DF4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2.6 </w:t>
      </w:r>
      <w:r w:rsidR="00910D54" w:rsidRPr="00EA2A04">
        <w:rPr>
          <w:rFonts w:ascii="Cordia New" w:hAnsi="Cordia New" w:cs="Cordia New"/>
          <w:sz w:val="32"/>
          <w:szCs w:val="32"/>
          <w:cs/>
        </w:rPr>
        <w:t>กรวยกรอง</w:t>
      </w:r>
    </w:p>
    <w:p w:rsidR="00910D54" w:rsidRDefault="00452DF4" w:rsidP="00452DF4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2.7</w:t>
      </w:r>
      <w:r w:rsidR="00910D54" w:rsidRPr="00EA2A04">
        <w:rPr>
          <w:rFonts w:ascii="Cordia New" w:hAnsi="Cordia New" w:cs="Cordia New"/>
          <w:sz w:val="32"/>
          <w:szCs w:val="32"/>
          <w:cs/>
        </w:rPr>
        <w:t>ขวดรูปชมพู่</w:t>
      </w:r>
    </w:p>
    <w:p w:rsidR="00452DF4" w:rsidRDefault="00452DF4" w:rsidP="00452DF4">
      <w:pPr>
        <w:pStyle w:val="NoSpacing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3.ใบ</w:t>
      </w:r>
      <w:r w:rsidR="00280A74">
        <w:rPr>
          <w:rFonts w:ascii="Cordia New" w:hAnsi="Cordia New" w:cs="Cordia New" w:hint="cs"/>
          <w:sz w:val="32"/>
          <w:szCs w:val="32"/>
          <w:cs/>
        </w:rPr>
        <w:t>กิจกรรมเรื่อง”</w:t>
      </w:r>
      <w:proofErr w:type="spellStart"/>
      <w:r w:rsidR="00280A74">
        <w:rPr>
          <w:rFonts w:ascii="Cordia New" w:hAnsi="Cordia New" w:cs="Cordia New" w:hint="cs"/>
          <w:sz w:val="32"/>
          <w:szCs w:val="32"/>
          <w:cs/>
        </w:rPr>
        <w:t>บะโข่</w:t>
      </w:r>
      <w:proofErr w:type="spellEnd"/>
      <w:r w:rsidR="00280A74">
        <w:rPr>
          <w:rFonts w:ascii="Cordia New" w:hAnsi="Cordia New" w:cs="Cordia New" w:hint="cs"/>
          <w:sz w:val="32"/>
          <w:szCs w:val="32"/>
          <w:cs/>
        </w:rPr>
        <w:t xml:space="preserve">” เช่น </w:t>
      </w:r>
      <w:r w:rsidR="00280A74">
        <w:rPr>
          <w:rFonts w:ascii="Cordia New" w:hAnsi="Cordia New" w:cs="Cordia New"/>
          <w:sz w:val="32"/>
          <w:szCs w:val="32"/>
        </w:rPr>
        <w:t xml:space="preserve"> </w:t>
      </w:r>
      <w:r w:rsidR="008B5BB2">
        <w:rPr>
          <w:rFonts w:ascii="Cordia New" w:hAnsi="Cordia New" w:cs="Cordia New"/>
          <w:sz w:val="32"/>
          <w:szCs w:val="32"/>
          <w:lang w:val="en-GB"/>
        </w:rPr>
        <w:t>Parts of</w:t>
      </w:r>
      <w:r>
        <w:rPr>
          <w:rFonts w:ascii="Cordia New" w:hAnsi="Cordia New" w:cs="Cordia New"/>
          <w:sz w:val="32"/>
          <w:szCs w:val="32"/>
          <w:lang w:val="en-GB"/>
        </w:rPr>
        <w:t xml:space="preserve"> Ba-Kho</w:t>
      </w:r>
    </w:p>
    <w:p w:rsidR="00280A74" w:rsidRPr="00452DF4" w:rsidRDefault="00280A74" w:rsidP="00452DF4">
      <w:pPr>
        <w:pStyle w:val="NoSpacing"/>
        <w:rPr>
          <w:rFonts w:ascii="Cordia New" w:hAnsi="Cordia New" w:cs="Cordia New"/>
          <w:sz w:val="32"/>
          <w:szCs w:val="32"/>
          <w:lang w:val="en-GB"/>
        </w:rPr>
      </w:pPr>
      <w:r>
        <w:rPr>
          <w:rFonts w:ascii="Cordia New" w:hAnsi="Cordia New" w:cs="Cordia New"/>
          <w:sz w:val="32"/>
          <w:szCs w:val="32"/>
          <w:lang w:val="en-GB"/>
        </w:rPr>
        <w:tab/>
        <w:t>4. Application IMovie /Pages/ Keynote /Number /Safari/Camera</w:t>
      </w:r>
    </w:p>
    <w:p w:rsidR="00E02878" w:rsidRPr="00EA2A04" w:rsidRDefault="00E02878" w:rsidP="00E02878">
      <w:pPr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70"/>
        <w:gridCol w:w="2070"/>
        <w:gridCol w:w="1890"/>
      </w:tblGrid>
      <w:tr w:rsidR="005E4F3D" w:rsidRPr="00EA2A04" w:rsidTr="00F66383">
        <w:tc>
          <w:tcPr>
            <w:tcW w:w="3060" w:type="dxa"/>
            <w:vAlign w:val="center"/>
          </w:tcPr>
          <w:p w:rsidR="005E4F3D" w:rsidRPr="00EA2A04" w:rsidRDefault="005E4F3D" w:rsidP="00E02878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070" w:type="dxa"/>
            <w:vAlign w:val="center"/>
          </w:tcPr>
          <w:p w:rsidR="005E4F3D" w:rsidRPr="00EA2A04" w:rsidRDefault="005E4F3D" w:rsidP="005013DA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070" w:type="dxa"/>
            <w:vAlign w:val="center"/>
          </w:tcPr>
          <w:p w:rsidR="005013DA" w:rsidRPr="00EA2A04" w:rsidRDefault="005E4F3D" w:rsidP="005013DA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90" w:type="dxa"/>
            <w:vAlign w:val="center"/>
          </w:tcPr>
          <w:p w:rsidR="005E4F3D" w:rsidRPr="00EA2A04" w:rsidRDefault="005E4F3D" w:rsidP="005013DA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5E4F3D" w:rsidRPr="00EA2A04" w:rsidTr="00F66383">
        <w:trPr>
          <w:trHeight w:val="557"/>
        </w:trPr>
        <w:tc>
          <w:tcPr>
            <w:tcW w:w="3060" w:type="dxa"/>
          </w:tcPr>
          <w:p w:rsidR="005E4F3D" w:rsidRPr="00280A74" w:rsidRDefault="005E4F3D" w:rsidP="00280A74">
            <w:pPr>
              <w:pStyle w:val="NoSpacing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80A7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ด้านความรู้</w:t>
            </w:r>
            <w:r w:rsidRPr="00280A7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(K)</w:t>
            </w:r>
          </w:p>
          <w:p w:rsidR="00642F7C" w:rsidRPr="00280A74" w:rsidRDefault="00642F7C" w:rsidP="00280A74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280A74">
              <w:rPr>
                <w:rFonts w:ascii="Cordia New" w:hAnsi="Cordia New" w:cs="Cordia New"/>
                <w:sz w:val="32"/>
                <w:szCs w:val="32"/>
                <w:cs/>
              </w:rPr>
              <w:t>ตรวจสอบความเป็นกรด เบสของสาระลายด้วย</w:t>
            </w:r>
            <w:proofErr w:type="spellStart"/>
            <w:r w:rsidRPr="00280A74">
              <w:rPr>
                <w:rFonts w:ascii="Cordia New" w:hAnsi="Cordia New" w:cs="Cordia New"/>
                <w:sz w:val="32"/>
                <w:szCs w:val="32"/>
                <w:cs/>
              </w:rPr>
              <w:t>อินดิเคเตอร์</w:t>
            </w:r>
            <w:proofErr w:type="spellEnd"/>
            <w:r w:rsidRPr="00280A74">
              <w:rPr>
                <w:rFonts w:ascii="Cordia New" w:hAnsi="Cordia New" w:cs="Cordia New"/>
                <w:sz w:val="32"/>
                <w:szCs w:val="32"/>
                <w:cs/>
              </w:rPr>
              <w:t xml:space="preserve">สำหรับกรด- เบส ชนิดต่างๆ และ </w:t>
            </w:r>
            <w:r w:rsidRPr="00280A74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ยูนิเวอร์แซลอินดิเคเตอร์</w:t>
            </w:r>
          </w:p>
          <w:p w:rsidR="005E4F3D" w:rsidRPr="00280A74" w:rsidRDefault="005E4F3D" w:rsidP="008824FB">
            <w:pPr>
              <w:pStyle w:val="NoSpacing"/>
              <w:ind w:left="229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070" w:type="dxa"/>
          </w:tcPr>
          <w:p w:rsidR="005E4F3D" w:rsidRPr="00EA2A04" w:rsidRDefault="000C1270" w:rsidP="00374A54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- </w:t>
            </w:r>
            <w:r w:rsidR="00DE1BE5" w:rsidRPr="00EA2A04">
              <w:rPr>
                <w:rFonts w:ascii="Cordia New" w:hAnsi="Cordia New" w:cs="Cordia New"/>
                <w:sz w:val="32"/>
                <w:szCs w:val="32"/>
                <w:cs/>
              </w:rPr>
              <w:t>ตรวจ</w:t>
            </w:r>
            <w:r w:rsidR="00374A54" w:rsidRPr="00EA2A04">
              <w:rPr>
                <w:rFonts w:ascii="Cordia New" w:hAnsi="Cordia New" w:cs="Cordia New"/>
                <w:sz w:val="32"/>
                <w:szCs w:val="32"/>
                <w:cs/>
              </w:rPr>
              <w:t>รายงานการทดลองเรื่องการพาความร้อน</w:t>
            </w:r>
          </w:p>
        </w:tc>
        <w:tc>
          <w:tcPr>
            <w:tcW w:w="2070" w:type="dxa"/>
          </w:tcPr>
          <w:p w:rsidR="005E4F3D" w:rsidRPr="00EA2A04" w:rsidRDefault="000C1270" w:rsidP="004E75BA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- </w:t>
            </w:r>
            <w:r w:rsidR="00DE1BE5"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374A54" w:rsidRPr="00EA2A04">
              <w:rPr>
                <w:rFonts w:ascii="Cordia New" w:hAnsi="Cordia New" w:cs="Cordia New"/>
                <w:sz w:val="32"/>
                <w:szCs w:val="32"/>
                <w:cs/>
              </w:rPr>
              <w:t>รายงานการทดลองเรื่องการพาความร้อน</w:t>
            </w:r>
          </w:p>
          <w:p w:rsidR="000C1270" w:rsidRPr="00EA2A04" w:rsidRDefault="00E5090F" w:rsidP="000C1270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0" w:type="dxa"/>
          </w:tcPr>
          <w:p w:rsidR="005E4F3D" w:rsidRPr="00EA2A04" w:rsidRDefault="005E4F3D" w:rsidP="00E02878">
            <w:pPr>
              <w:tabs>
                <w:tab w:val="num" w:pos="1360"/>
              </w:tabs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 xml:space="preserve">- 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ได้ 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 xml:space="preserve">8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คะแนน</w:t>
            </w:r>
            <w:r w:rsidR="00D459D9"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 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ขึ้นไป</w:t>
            </w:r>
          </w:p>
          <w:p w:rsidR="005E4F3D" w:rsidRPr="00EA2A04" w:rsidRDefault="005E4F3D" w:rsidP="00E02878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5E4F3D" w:rsidRPr="00EA2A04" w:rsidTr="008824FB">
        <w:trPr>
          <w:trHeight w:val="1601"/>
        </w:trPr>
        <w:tc>
          <w:tcPr>
            <w:tcW w:w="3060" w:type="dxa"/>
          </w:tcPr>
          <w:p w:rsidR="005E4F3D" w:rsidRPr="00EA2A04" w:rsidRDefault="005E4F3D" w:rsidP="00642F7C">
            <w:pPr>
              <w:pStyle w:val="NoSpacing"/>
              <w:numPr>
                <w:ilvl w:val="0"/>
                <w:numId w:val="26"/>
              </w:numPr>
              <w:ind w:left="319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ด้านทักษะ-กระบวนการ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>(P)</w:t>
            </w:r>
          </w:p>
          <w:p w:rsidR="005E4F3D" w:rsidRPr="00EA2A04" w:rsidRDefault="00383577" w:rsidP="00DE1BE5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F66383"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   </w:t>
            </w:r>
            <w:r w:rsidR="00DE1BE5"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มีความสามารถทำการทดลองจากกิจกรรมฝึกทักษะกระบวนการทางวิทยาศาสตร์    </w:t>
            </w:r>
          </w:p>
        </w:tc>
        <w:tc>
          <w:tcPr>
            <w:tcW w:w="2070" w:type="dxa"/>
          </w:tcPr>
          <w:p w:rsidR="005E4F3D" w:rsidRPr="00EA2A04" w:rsidRDefault="00DE1BE5" w:rsidP="008824FB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ประเมิน</w:t>
            </w:r>
            <w:r w:rsidR="005E4F3D" w:rsidRPr="00EA2A04">
              <w:rPr>
                <w:rFonts w:ascii="Cordia New" w:hAnsi="Cordia New" w:cs="Cordia New"/>
                <w:sz w:val="32"/>
                <w:szCs w:val="32"/>
                <w:cs/>
              </w:rPr>
              <w:t>คุณภาพ</w:t>
            </w:r>
            <w:r w:rsidR="000C1270" w:rsidRPr="00EA2A04">
              <w:rPr>
                <w:rFonts w:ascii="Cordia New" w:hAnsi="Cordia New" w:cs="Cordia New"/>
                <w:sz w:val="32"/>
                <w:szCs w:val="32"/>
                <w:cs/>
              </w:rPr>
              <w:t>ด้านทักษะ-กระบวนการ</w:t>
            </w:r>
          </w:p>
        </w:tc>
        <w:tc>
          <w:tcPr>
            <w:tcW w:w="2070" w:type="dxa"/>
          </w:tcPr>
          <w:p w:rsidR="005E4F3D" w:rsidRPr="00EA2A04" w:rsidRDefault="000C1270" w:rsidP="00383577">
            <w:pPr>
              <w:ind w:left="72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แบบประเมินด้านทักษะ-กระบวนการ </w:t>
            </w:r>
          </w:p>
        </w:tc>
        <w:tc>
          <w:tcPr>
            <w:tcW w:w="1890" w:type="dxa"/>
          </w:tcPr>
          <w:p w:rsidR="005E4F3D" w:rsidRPr="00EA2A04" w:rsidRDefault="005E4F3D" w:rsidP="000C1270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-   ระดับคุณภาพ </w:t>
            </w:r>
            <w:r w:rsidR="000C1270"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0C1270" w:rsidRPr="00EA2A04"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ขึ้นไป</w:t>
            </w:r>
          </w:p>
        </w:tc>
      </w:tr>
      <w:tr w:rsidR="009B5012" w:rsidRPr="00EA2A04" w:rsidTr="008824FB">
        <w:trPr>
          <w:trHeight w:val="620"/>
        </w:trPr>
        <w:tc>
          <w:tcPr>
            <w:tcW w:w="3060" w:type="dxa"/>
          </w:tcPr>
          <w:p w:rsidR="009B5012" w:rsidRPr="00EA2A04" w:rsidRDefault="00642F7C" w:rsidP="00642F7C">
            <w:pPr>
              <w:pStyle w:val="NoSpacing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3. </w:t>
            </w:r>
            <w:r w:rsidR="009B5012"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ด้านคุณลักษณะอันพึงประสงค์ (</w:t>
            </w:r>
            <w:r w:rsidR="009B5012"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>A)</w:t>
            </w:r>
          </w:p>
          <w:p w:rsidR="009B5012" w:rsidRPr="00EA2A04" w:rsidRDefault="009B5012" w:rsidP="00A645A5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  มีวินัย ใฝ่เรียนรู้  และมุ่งมั่นในการทำงาน</w:t>
            </w:r>
          </w:p>
        </w:tc>
        <w:tc>
          <w:tcPr>
            <w:tcW w:w="2070" w:type="dxa"/>
          </w:tcPr>
          <w:p w:rsidR="009B5012" w:rsidRPr="00EA2A04" w:rsidRDefault="009B5012" w:rsidP="00DA2140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สังเกตคุณภาพ</w:t>
            </w:r>
            <w:r w:rsidR="00EE58BE" w:rsidRPr="00EA2A04">
              <w:rPr>
                <w:rFonts w:ascii="Cordia New" w:hAnsi="Cordia New" w:cs="Cordia New"/>
                <w:sz w:val="32"/>
                <w:szCs w:val="32"/>
                <w:cs/>
              </w:rPr>
              <w:t>ด้านคุณลักษณะอันพึง</w:t>
            </w:r>
            <w:r w:rsidR="00DA2140" w:rsidRPr="00EA2A04">
              <w:rPr>
                <w:rFonts w:ascii="Cordia New" w:hAnsi="Cordia New" w:cs="Cordia New"/>
                <w:sz w:val="32"/>
                <w:szCs w:val="32"/>
                <w:cs/>
              </w:rPr>
              <w:t>ประ</w:t>
            </w:r>
            <w:r w:rsidR="00EE58BE" w:rsidRPr="00EA2A04">
              <w:rPr>
                <w:rFonts w:ascii="Cordia New" w:hAnsi="Cordia New" w:cs="Cordia New"/>
                <w:sz w:val="32"/>
                <w:szCs w:val="32"/>
                <w:cs/>
              </w:rPr>
              <w:t>สงค์</w:t>
            </w:r>
          </w:p>
        </w:tc>
        <w:tc>
          <w:tcPr>
            <w:tcW w:w="2070" w:type="dxa"/>
          </w:tcPr>
          <w:p w:rsidR="009B5012" w:rsidRPr="00EA2A04" w:rsidRDefault="009B5012" w:rsidP="00A645A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แบบสังเกตด้านการ  มีวินัย ใฝ่เรียนรู้ และมุ่งมั่นในการทำงาน  </w:t>
            </w:r>
          </w:p>
        </w:tc>
        <w:tc>
          <w:tcPr>
            <w:tcW w:w="1890" w:type="dxa"/>
          </w:tcPr>
          <w:p w:rsidR="009B5012" w:rsidRPr="00EA2A04" w:rsidRDefault="009B5012" w:rsidP="00A645A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-   ระดับคุณภาพ 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 xml:space="preserve">4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   ขึ้นไป</w:t>
            </w:r>
          </w:p>
          <w:p w:rsidR="009B5012" w:rsidRPr="00EA2A04" w:rsidRDefault="009B5012" w:rsidP="00A645A5">
            <w:pPr>
              <w:ind w:left="108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4E75BA" w:rsidRPr="00EA2A04" w:rsidRDefault="004E75BA" w:rsidP="00D2698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เครื่องมือการวัดและประเมินผล</w:t>
      </w:r>
    </w:p>
    <w:p w:rsidR="004E75BA" w:rsidRPr="00EA2A04" w:rsidRDefault="004E75BA" w:rsidP="004E75BA">
      <w:pPr>
        <w:pStyle w:val="NoSpacing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EA2A04">
        <w:rPr>
          <w:rFonts w:ascii="Cordia New" w:hAnsi="Cordia New" w:cs="Cordia New"/>
          <w:b/>
          <w:bCs/>
          <w:sz w:val="32"/>
          <w:szCs w:val="32"/>
        </w:rPr>
        <w:t>1</w:t>
      </w:r>
    </w:p>
    <w:p w:rsidR="00E02878" w:rsidRPr="00EA2A04" w:rsidRDefault="00E02878" w:rsidP="00E02878">
      <w:p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เกณฑ์การวัดและประเมินผล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03"/>
        <w:gridCol w:w="2841"/>
      </w:tblGrid>
      <w:tr w:rsidR="00E02878" w:rsidRPr="00EA2A04" w:rsidTr="00383577">
        <w:tc>
          <w:tcPr>
            <w:tcW w:w="2700" w:type="dxa"/>
          </w:tcPr>
          <w:p w:rsidR="00E02878" w:rsidRPr="00EA2A04" w:rsidRDefault="00E5027E" w:rsidP="00E02878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03" w:type="dxa"/>
          </w:tcPr>
          <w:p w:rsidR="00E02878" w:rsidRPr="00EA2A04" w:rsidRDefault="00E02878" w:rsidP="00E02878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41" w:type="dxa"/>
          </w:tcPr>
          <w:p w:rsidR="00E02878" w:rsidRPr="00EA2A04" w:rsidRDefault="00E02878" w:rsidP="00E02878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E02878" w:rsidRPr="00EA2A04" w:rsidTr="00383577">
        <w:tc>
          <w:tcPr>
            <w:tcW w:w="2700" w:type="dxa"/>
          </w:tcPr>
          <w:p w:rsidR="00E02878" w:rsidRPr="00EA2A04" w:rsidRDefault="00E02878" w:rsidP="00E02878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ความรู้ (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 xml:space="preserve">knowledge :K) 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ab/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3" w:type="dxa"/>
          </w:tcPr>
          <w:p w:rsidR="00E02878" w:rsidRPr="00EA2A04" w:rsidRDefault="00E02878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10</w:t>
            </w:r>
          </w:p>
        </w:tc>
        <w:tc>
          <w:tcPr>
            <w:tcW w:w="2841" w:type="dxa"/>
          </w:tcPr>
          <w:p w:rsidR="00E02878" w:rsidRPr="00EA2A04" w:rsidRDefault="000C1270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8</w:t>
            </w:r>
          </w:p>
        </w:tc>
      </w:tr>
      <w:tr w:rsidR="00E02878" w:rsidRPr="00EA2A04" w:rsidTr="00383577">
        <w:tc>
          <w:tcPr>
            <w:tcW w:w="2700" w:type="dxa"/>
          </w:tcPr>
          <w:p w:rsidR="00E02878" w:rsidRPr="00EA2A04" w:rsidRDefault="00E02878" w:rsidP="00E02878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คุณลักษณะ</w:t>
            </w:r>
            <w:r w:rsidR="00D2427E" w:rsidRPr="00EA2A04">
              <w:rPr>
                <w:rFonts w:ascii="Cordia New" w:hAnsi="Cordia New" w:cs="Cordia New"/>
                <w:sz w:val="32"/>
                <w:szCs w:val="32"/>
                <w:cs/>
              </w:rPr>
              <w:t>อันพึงประสงค์</w:t>
            </w:r>
          </w:p>
          <w:p w:rsidR="00E02878" w:rsidRPr="00EA2A04" w:rsidRDefault="00E02878" w:rsidP="00E02878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(Attribute/ affective: A )</w:t>
            </w:r>
          </w:p>
        </w:tc>
        <w:tc>
          <w:tcPr>
            <w:tcW w:w="2603" w:type="dxa"/>
          </w:tcPr>
          <w:p w:rsidR="00E02878" w:rsidRPr="00EA2A04" w:rsidRDefault="00E02878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E02878" w:rsidRPr="00EA2A04" w:rsidRDefault="000C1270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</w:tr>
      <w:tr w:rsidR="00E02878" w:rsidRPr="00EA2A04" w:rsidTr="00383577">
        <w:tc>
          <w:tcPr>
            <w:tcW w:w="2700" w:type="dxa"/>
          </w:tcPr>
          <w:p w:rsidR="00E02878" w:rsidRPr="00EA2A04" w:rsidRDefault="00E02878" w:rsidP="00E02878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ทักษะกระบวนการ </w:t>
            </w:r>
          </w:p>
          <w:p w:rsidR="00E02878" w:rsidRPr="00EA2A04" w:rsidRDefault="00E02878" w:rsidP="00E02878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(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>Process : P)</w:t>
            </w:r>
          </w:p>
        </w:tc>
        <w:tc>
          <w:tcPr>
            <w:tcW w:w="2603" w:type="dxa"/>
          </w:tcPr>
          <w:p w:rsidR="00E02878" w:rsidRPr="00EA2A04" w:rsidRDefault="00E02878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E02878" w:rsidRPr="00EA2A04" w:rsidRDefault="000C1270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</w:tr>
      <w:tr w:rsidR="00E02878" w:rsidRPr="00EA2A04" w:rsidTr="00383577">
        <w:tc>
          <w:tcPr>
            <w:tcW w:w="2700" w:type="dxa"/>
          </w:tcPr>
          <w:p w:rsidR="00E02878" w:rsidRPr="00EA2A04" w:rsidRDefault="00E02878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รวม</w:t>
            </w:r>
          </w:p>
        </w:tc>
        <w:tc>
          <w:tcPr>
            <w:tcW w:w="2603" w:type="dxa"/>
          </w:tcPr>
          <w:p w:rsidR="00E02878" w:rsidRPr="00EA2A04" w:rsidRDefault="005F23BE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  <w:r w:rsidR="00E02878" w:rsidRPr="00EA2A04">
              <w:rPr>
                <w:rFonts w:ascii="Cordia New" w:hAnsi="Cordia New" w:cs="Cordia New"/>
                <w:sz w:val="32"/>
                <w:szCs w:val="32"/>
              </w:rPr>
              <w:t>0</w:t>
            </w:r>
          </w:p>
        </w:tc>
        <w:tc>
          <w:tcPr>
            <w:tcW w:w="2841" w:type="dxa"/>
          </w:tcPr>
          <w:p w:rsidR="00E02878" w:rsidRPr="00EA2A04" w:rsidRDefault="000C1270" w:rsidP="00E02878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16</w:t>
            </w:r>
          </w:p>
        </w:tc>
      </w:tr>
    </w:tbl>
    <w:p w:rsidR="000C1270" w:rsidRPr="00EA2A04" w:rsidRDefault="000C1270" w:rsidP="002607BE">
      <w:pPr>
        <w:pStyle w:val="NoSpacing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A1C17" w:rsidRPr="00EA2A04" w:rsidRDefault="00DA1C17" w:rsidP="00374A54">
      <w:pPr>
        <w:pStyle w:val="NoSpacing"/>
        <w:ind w:left="1080"/>
        <w:rPr>
          <w:rFonts w:ascii="Cordia New" w:hAnsi="Cordia New" w:cs="Cordia New"/>
          <w:sz w:val="32"/>
          <w:szCs w:val="32"/>
          <w:cs/>
        </w:rPr>
      </w:pPr>
    </w:p>
    <w:p w:rsidR="008A06D7" w:rsidRPr="00EA2A04" w:rsidRDefault="008824FB" w:rsidP="00DA1C17">
      <w:pPr>
        <w:pStyle w:val="NoSpacing"/>
        <w:ind w:left="108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lastRenderedPageBreak/>
        <w:t xml:space="preserve"> </w:t>
      </w:r>
    </w:p>
    <w:p w:rsidR="009B5012" w:rsidRPr="00EA2A04" w:rsidRDefault="009B5012" w:rsidP="009B5012">
      <w:pPr>
        <w:pStyle w:val="NoSpacing"/>
        <w:rPr>
          <w:rFonts w:ascii="Cordia New" w:hAnsi="Cordia New" w:cs="Cordia New"/>
          <w:b/>
          <w:bCs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เกณฑ์ระดับคุณภาพด้านทักษะกระบวนการ </w:t>
      </w:r>
      <w:r w:rsidRPr="00EA2A04">
        <w:rPr>
          <w:rFonts w:ascii="Cordia New" w:hAnsi="Cordia New" w:cs="Cordia New"/>
          <w:b/>
          <w:bCs/>
          <w:sz w:val="32"/>
          <w:szCs w:val="32"/>
        </w:rPr>
        <w:t xml:space="preserve">(P)  :  </w:t>
      </w:r>
      <w:r w:rsidRPr="00EA2A04">
        <w:rPr>
          <w:rFonts w:ascii="Cordia New" w:hAnsi="Cordia New" w:cs="Cordia New"/>
          <w:sz w:val="32"/>
          <w:szCs w:val="32"/>
          <w:cs/>
        </w:rPr>
        <w:t>การทดลอง</w:t>
      </w:r>
    </w:p>
    <w:p w:rsidR="009B5012" w:rsidRPr="00EA2A04" w:rsidRDefault="009B5012" w:rsidP="009B5012">
      <w:pPr>
        <w:rPr>
          <w:rFonts w:ascii="Cordia New" w:hAnsi="Cordia New" w:cs="Cordia New"/>
          <w:sz w:val="32"/>
          <w:szCs w:val="32"/>
        </w:rPr>
      </w:pPr>
    </w:p>
    <w:p w:rsidR="009B5012" w:rsidRPr="00EA2A04" w:rsidRDefault="009B5012" w:rsidP="00DC76F4">
      <w:pPr>
        <w:pStyle w:val="NoSpacing"/>
        <w:numPr>
          <w:ilvl w:val="0"/>
          <w:numId w:val="11"/>
        </w:numPr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ความสามารถในการออกแบบการทดลอง</w:t>
      </w:r>
    </w:p>
    <w:p w:rsidR="009B5012" w:rsidRPr="00EA2A04" w:rsidRDefault="009B5012" w:rsidP="009B5012">
      <w:pPr>
        <w:pStyle w:val="NoSpacing"/>
        <w:ind w:left="144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เกณฑ์การพิจารณา</w:t>
      </w:r>
    </w:p>
    <w:p w:rsidR="009B5012" w:rsidRPr="00EA2A04" w:rsidRDefault="009B5012" w:rsidP="00DC76F4">
      <w:pPr>
        <w:pStyle w:val="NoSpacing"/>
        <w:numPr>
          <w:ilvl w:val="0"/>
          <w:numId w:val="12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eastAsia="Times New Roman" w:hAnsi="Cordia New" w:cs="Cordia New"/>
          <w:sz w:val="32"/>
          <w:szCs w:val="32"/>
          <w:cs/>
        </w:rPr>
        <w:t>กำหนดวิธีการทดลอง</w:t>
      </w:r>
    </w:p>
    <w:p w:rsidR="009B5012" w:rsidRPr="00EA2A04" w:rsidRDefault="009B5012" w:rsidP="00DC76F4">
      <w:pPr>
        <w:pStyle w:val="NoSpacing"/>
        <w:numPr>
          <w:ilvl w:val="0"/>
          <w:numId w:val="12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eastAsia="Times New Roman" w:hAnsi="Cordia New" w:cs="Cordia New"/>
          <w:sz w:val="32"/>
          <w:szCs w:val="32"/>
          <w:cs/>
        </w:rPr>
        <w:t>การเลือกใช้อุปกรณ์ สารเคมี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929"/>
        <w:gridCol w:w="6364"/>
      </w:tblGrid>
      <w:tr w:rsidR="009B5012" w:rsidRPr="00EA2A04" w:rsidTr="00A645A5">
        <w:tc>
          <w:tcPr>
            <w:tcW w:w="1440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B5012" w:rsidRPr="00EA2A04" w:rsidTr="00A645A5">
        <w:trPr>
          <w:trHeight w:val="449"/>
        </w:trPr>
        <w:tc>
          <w:tcPr>
            <w:tcW w:w="1440" w:type="dxa"/>
          </w:tcPr>
          <w:p w:rsidR="009B5012" w:rsidRPr="00EA2A04" w:rsidRDefault="009B5012" w:rsidP="0092310B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B5012" w:rsidRPr="00EA2A04" w:rsidRDefault="009B5012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กำหนดวิธีการ เลือกใช้อุปกรณ์ สารเคมี อย่างถูกต้องเหมาะสม  </w:t>
            </w:r>
          </w:p>
        </w:tc>
      </w:tr>
      <w:tr w:rsidR="009B5012" w:rsidRPr="00EA2A04" w:rsidTr="00A645A5">
        <w:tc>
          <w:tcPr>
            <w:tcW w:w="1440" w:type="dxa"/>
          </w:tcPr>
          <w:p w:rsidR="009B5012" w:rsidRPr="00EA2A04" w:rsidRDefault="009B5012" w:rsidP="0092310B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B5012" w:rsidRPr="00EA2A04" w:rsidRDefault="009B5012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กำหนดวิธีการ เลือกใช้อุปกรณ์ สารเคมี อย่างถูกต้องเหมาะสมบ่อยครั้ง  </w:t>
            </w:r>
          </w:p>
        </w:tc>
      </w:tr>
      <w:tr w:rsidR="009B5012" w:rsidRPr="00EA2A04" w:rsidTr="00A645A5">
        <w:tc>
          <w:tcPr>
            <w:tcW w:w="1440" w:type="dxa"/>
          </w:tcPr>
          <w:p w:rsidR="009B5012" w:rsidRPr="00EA2A04" w:rsidRDefault="009B5012" w:rsidP="0092310B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B5012" w:rsidRPr="00EA2A04" w:rsidRDefault="009B5012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กำหนดวิธีการ เลือกใช้อุปกรณ์ สารเคมี อย่างถูกต้องเหมาะไม่ เป็นบางครั้ง</w:t>
            </w:r>
          </w:p>
        </w:tc>
      </w:tr>
      <w:tr w:rsidR="009B5012" w:rsidRPr="00EA2A04" w:rsidTr="00A645A5">
        <w:tc>
          <w:tcPr>
            <w:tcW w:w="1440" w:type="dxa"/>
          </w:tcPr>
          <w:p w:rsidR="009B5012" w:rsidRPr="00EA2A04" w:rsidRDefault="009B5012" w:rsidP="0092310B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B5012" w:rsidRPr="00EA2A04" w:rsidRDefault="009B5012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กำหนดวิธีการ เลือกใช้อุปกรณ์ สารเคมี อย่างไม่ถูกต้อง  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</w:p>
        </w:tc>
      </w:tr>
      <w:tr w:rsidR="009B5012" w:rsidRPr="00EA2A04" w:rsidTr="00A645A5">
        <w:tc>
          <w:tcPr>
            <w:tcW w:w="1440" w:type="dxa"/>
          </w:tcPr>
          <w:p w:rsidR="009B5012" w:rsidRPr="00EA2A04" w:rsidRDefault="009B5012" w:rsidP="0092310B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B5012" w:rsidRPr="00EA2A04" w:rsidRDefault="009B5012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ไม่กำหนด วิธีการเลือกใช้ อุปกรณ์ สารเคมี ไม่ถูกต้อง  </w:t>
            </w:r>
          </w:p>
        </w:tc>
      </w:tr>
    </w:tbl>
    <w:p w:rsidR="009B5012" w:rsidRPr="00EA2A04" w:rsidRDefault="009B5012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8824FB" w:rsidRPr="00EA2A04" w:rsidRDefault="008824FB" w:rsidP="009B5012">
      <w:pPr>
        <w:pStyle w:val="NoSpacing"/>
        <w:ind w:left="1800"/>
        <w:rPr>
          <w:rFonts w:ascii="Cordia New" w:hAnsi="Cordia New" w:cs="Cordia New"/>
          <w:sz w:val="32"/>
          <w:szCs w:val="32"/>
        </w:rPr>
      </w:pPr>
    </w:p>
    <w:p w:rsidR="009B5012" w:rsidRPr="00EA2A04" w:rsidRDefault="009B5012" w:rsidP="00DC76F4">
      <w:pPr>
        <w:pStyle w:val="NoSpacing"/>
        <w:numPr>
          <w:ilvl w:val="0"/>
          <w:numId w:val="11"/>
        </w:numPr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eastAsia="Times New Roman" w:hAnsi="Cordia New" w:cs="Cordia New"/>
          <w:b/>
          <w:bCs/>
          <w:sz w:val="32"/>
          <w:szCs w:val="32"/>
          <w:cs/>
        </w:rPr>
        <w:t>การปฏิบัติการทดลอง</w:t>
      </w:r>
    </w:p>
    <w:p w:rsidR="009B5012" w:rsidRPr="00EA2A04" w:rsidRDefault="009B5012" w:rsidP="009B5012">
      <w:pPr>
        <w:pStyle w:val="NoSpacing"/>
        <w:ind w:left="720"/>
        <w:rPr>
          <w:rFonts w:ascii="Cordia New" w:hAnsi="Cordia New" w:cs="Cordia New"/>
          <w:sz w:val="32"/>
          <w:szCs w:val="32"/>
        </w:rPr>
      </w:pPr>
    </w:p>
    <w:p w:rsidR="009B5012" w:rsidRPr="00EA2A04" w:rsidRDefault="009B5012" w:rsidP="009B5012">
      <w:pPr>
        <w:pStyle w:val="NoSpacing"/>
        <w:ind w:left="144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เกณฑ์การพิจารณา</w:t>
      </w:r>
    </w:p>
    <w:p w:rsidR="009B5012" w:rsidRPr="00EA2A04" w:rsidRDefault="009B5012" w:rsidP="00DC76F4">
      <w:pPr>
        <w:pStyle w:val="NoSpacing"/>
        <w:numPr>
          <w:ilvl w:val="0"/>
          <w:numId w:val="13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eastAsia="Times New Roman" w:hAnsi="Cordia New" w:cs="Cordia New"/>
          <w:sz w:val="32"/>
          <w:szCs w:val="32"/>
          <w:cs/>
        </w:rPr>
        <w:t>ทำทดลองตามขั้นตอน</w:t>
      </w:r>
    </w:p>
    <w:p w:rsidR="009B5012" w:rsidRPr="00EA2A04" w:rsidRDefault="009B5012" w:rsidP="00DC76F4">
      <w:pPr>
        <w:pStyle w:val="NoSpacing"/>
        <w:numPr>
          <w:ilvl w:val="0"/>
          <w:numId w:val="13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eastAsia="Times New Roman" w:hAnsi="Cordia New" w:cs="Cordia New"/>
          <w:sz w:val="32"/>
          <w:szCs w:val="32"/>
          <w:cs/>
        </w:rPr>
        <w:t>การใช้อุปกรณ์ สารเคมี</w:t>
      </w:r>
      <w:r w:rsidRPr="00EA2A04">
        <w:rPr>
          <w:rFonts w:ascii="Cordia New" w:hAnsi="Cordia New" w:cs="Cordia New"/>
          <w:sz w:val="32"/>
          <w:szCs w:val="32"/>
          <w:cs/>
        </w:rPr>
        <w:t>ต้อง</w:t>
      </w:r>
    </w:p>
    <w:p w:rsidR="009B5012" w:rsidRPr="00EA2A04" w:rsidRDefault="009B5012" w:rsidP="009B5012">
      <w:pPr>
        <w:pStyle w:val="NoSpacing"/>
        <w:ind w:left="720"/>
        <w:rPr>
          <w:rFonts w:ascii="Cordia New" w:hAnsi="Cordia New" w:cs="Cordia New"/>
          <w:sz w:val="32"/>
          <w:szCs w:val="32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29"/>
        <w:gridCol w:w="6365"/>
      </w:tblGrid>
      <w:tr w:rsidR="009B5012" w:rsidRPr="00EA2A04" w:rsidTr="00A645A5">
        <w:tc>
          <w:tcPr>
            <w:tcW w:w="1440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EA2A04" w:rsidTr="00A645A5">
        <w:trPr>
          <w:trHeight w:val="449"/>
        </w:trPr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> 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ใช้อุปกรณ์และสารเคมีอย่างถูกต้อง คล่องแคล่ว และเหมาะสมทุกครั้ง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 ใช้อุปกรณ์และสารเคมีอย่างถูกต้อง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</w:rPr>
              <w:t>  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  <w:cs/>
              </w:rPr>
              <w:t xml:space="preserve"> คล่องแคล่ว และเหมาะสมบ่อย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ครั้ง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</w:rPr>
              <w:t> 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  <w:cs/>
              </w:rPr>
              <w:t xml:space="preserve"> ใช้อุปกรณ์และสารเคมีอย่างถูกต้องคล่องแคล่ว และเหมาะสมบาง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ครั้ง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  <w:cs/>
              </w:rPr>
              <w:t>ทดลองตามขั้นตอนที่กำหนดไว้ ทันเวลา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</w:rPr>
              <w:t> 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  <w:cs/>
              </w:rPr>
              <w:t xml:space="preserve"> ใช้อุปกรณ์และสารเคมีไม่ถูกต้อง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</w:rPr>
              <w:t xml:space="preserve"> </w:t>
            </w:r>
            <w:r w:rsidRPr="00EA2A04">
              <w:rPr>
                <w:rFonts w:ascii="Cordia New" w:eastAsia="Times New Roman" w:hAnsi="Cordia New" w:cs="Cordia New"/>
                <w:spacing w:val="-14"/>
                <w:sz w:val="32"/>
                <w:szCs w:val="32"/>
                <w:cs/>
              </w:rPr>
              <w:t xml:space="preserve"> 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แก้ไข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การทดลองไม่เป็นไปตามขั้นตอน ไม่ทันเวลา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ใช้อุปกรณ์และสารเคมีไม่ถูกต้อง ไม่คล่อง และไม่เหมาะสม</w:t>
            </w:r>
          </w:p>
        </w:tc>
      </w:tr>
    </w:tbl>
    <w:p w:rsidR="009B5012" w:rsidRPr="00EA2A04" w:rsidRDefault="009B5012" w:rsidP="009B5012">
      <w:pPr>
        <w:rPr>
          <w:rFonts w:ascii="Cordia New" w:hAnsi="Cordia New" w:cs="Cordia New"/>
          <w:sz w:val="32"/>
          <w:szCs w:val="32"/>
        </w:rPr>
      </w:pPr>
    </w:p>
    <w:p w:rsidR="009B5012" w:rsidRPr="00EA2A04" w:rsidRDefault="009B5012" w:rsidP="009B5012">
      <w:pPr>
        <w:rPr>
          <w:rFonts w:ascii="Cordia New" w:hAnsi="Cordia New" w:cs="Cordia New"/>
          <w:sz w:val="32"/>
          <w:szCs w:val="32"/>
        </w:rPr>
      </w:pPr>
    </w:p>
    <w:p w:rsidR="009B5012" w:rsidRPr="00EA2A04" w:rsidRDefault="008824FB" w:rsidP="009B5012">
      <w:p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9B5012" w:rsidRPr="00EA2A04" w:rsidRDefault="009B5012" w:rsidP="00DC76F4">
      <w:pPr>
        <w:pStyle w:val="NoSpacing"/>
        <w:numPr>
          <w:ilvl w:val="0"/>
          <w:numId w:val="13"/>
        </w:numPr>
        <w:ind w:left="72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การบันทึกผลและสรุปผลการทดลอง</w:t>
      </w:r>
    </w:p>
    <w:p w:rsidR="009B5012" w:rsidRPr="00EA2A04" w:rsidRDefault="009B5012" w:rsidP="009B5012">
      <w:pPr>
        <w:pStyle w:val="NoSpacing"/>
        <w:ind w:left="720"/>
        <w:rPr>
          <w:rFonts w:ascii="Cordia New" w:hAnsi="Cordia New" w:cs="Cordia New"/>
          <w:b/>
          <w:bCs/>
          <w:sz w:val="32"/>
          <w:szCs w:val="32"/>
        </w:rPr>
      </w:pPr>
    </w:p>
    <w:p w:rsidR="009B5012" w:rsidRPr="00EA2A04" w:rsidRDefault="009B5012" w:rsidP="009B5012">
      <w:pPr>
        <w:pStyle w:val="NoSpacing"/>
        <w:ind w:left="1440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เกณฑ์การพิจารณา</w:t>
      </w:r>
    </w:p>
    <w:p w:rsidR="009B5012" w:rsidRPr="00EA2A04" w:rsidRDefault="009B5012" w:rsidP="00DC76F4">
      <w:pPr>
        <w:pStyle w:val="NoSpacing"/>
        <w:numPr>
          <w:ilvl w:val="0"/>
          <w:numId w:val="14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บันทึกผลและสรุปผล</w:t>
      </w:r>
      <w:r w:rsidRPr="00EA2A04">
        <w:rPr>
          <w:rFonts w:ascii="Cordia New" w:eastAsia="Times New Roman" w:hAnsi="Cordia New" w:cs="Cordia New"/>
          <w:sz w:val="32"/>
          <w:szCs w:val="32"/>
          <w:cs/>
        </w:rPr>
        <w:t>ตามจุดประสงค์การทดลอง</w:t>
      </w:r>
    </w:p>
    <w:p w:rsidR="009B5012" w:rsidRPr="00EA2A04" w:rsidRDefault="009B5012" w:rsidP="00DC76F4">
      <w:pPr>
        <w:pStyle w:val="NoSpacing"/>
        <w:numPr>
          <w:ilvl w:val="0"/>
          <w:numId w:val="14"/>
        </w:numPr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eastAsia="Times New Roman" w:hAnsi="Cordia New" w:cs="Cordia New"/>
          <w:sz w:val="32"/>
          <w:szCs w:val="32"/>
          <w:cs/>
        </w:rPr>
        <w:t xml:space="preserve"> การนำเสนอ</w:t>
      </w:r>
      <w:r w:rsidRPr="00EA2A04">
        <w:rPr>
          <w:rFonts w:ascii="Cordia New" w:hAnsi="Cordia New" w:cs="Cordia New"/>
          <w:sz w:val="32"/>
          <w:szCs w:val="32"/>
          <w:cs/>
        </w:rPr>
        <w:t>เป็นขั้นตอน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929"/>
        <w:gridCol w:w="6364"/>
      </w:tblGrid>
      <w:tr w:rsidR="009B5012" w:rsidRPr="00EA2A04" w:rsidTr="00A645A5">
        <w:tc>
          <w:tcPr>
            <w:tcW w:w="1440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89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401" w:type="dxa"/>
            <w:vAlign w:val="center"/>
          </w:tcPr>
          <w:p w:rsidR="009B5012" w:rsidRPr="00EA2A04" w:rsidRDefault="009B5012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EA2A04" w:rsidTr="00A645A5">
        <w:trPr>
          <w:trHeight w:val="449"/>
        </w:trPr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ถูกต้อง ตามจุดประสงค์การทดลองและนำเสนอเป็นขั้นตอนชัดเจน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ถูกต้อง ตามจุดประสงค์การทดลองและนำเสนอเป็นขั้นตอนแต่ไม่ชัดเจน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พอใช้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ถูกต้อง ตามจุดประสงค์การทดลองและนำเสนอไม่เป็นขั้นตอน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บันทึกผลการทดลองและสรุปผลการทดลองถูกต้อง แต่ไม่ครบตามจุดประสงค์การทดลองและนำเสนอไม่เป็นขั้นตอน</w:t>
            </w:r>
          </w:p>
        </w:tc>
      </w:tr>
      <w:tr w:rsidR="0092310B" w:rsidRPr="00EA2A04" w:rsidTr="00A645A5">
        <w:tc>
          <w:tcPr>
            <w:tcW w:w="144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แก้ไข</w:t>
            </w:r>
          </w:p>
        </w:tc>
        <w:tc>
          <w:tcPr>
            <w:tcW w:w="889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6401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บันทึกผลการทดลองและสรุปผลการทดลอง</w:t>
            </w:r>
            <w:r w:rsidRPr="00EA2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ถูกต้องตามจุดประสงค์การทดลองและนำเสนอไม่เป็นขั้นตอน</w:t>
            </w:r>
          </w:p>
        </w:tc>
      </w:tr>
    </w:tbl>
    <w:p w:rsidR="009B5012" w:rsidRPr="00EA2A04" w:rsidRDefault="009B5012" w:rsidP="009B5012">
      <w:pPr>
        <w:rPr>
          <w:rFonts w:ascii="Cordia New" w:hAnsi="Cordia New" w:cs="Cordia New"/>
          <w:sz w:val="32"/>
          <w:szCs w:val="32"/>
        </w:rPr>
      </w:pPr>
    </w:p>
    <w:p w:rsidR="009B5012" w:rsidRPr="00EA2A04" w:rsidRDefault="008824FB" w:rsidP="008A06D7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CF7E8D" w:rsidRPr="00EA2A04" w:rsidRDefault="00CF7E8D" w:rsidP="00CF7E8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แบบประเมินด้านทักษะกระบวนการ</w:t>
      </w:r>
      <w:r w:rsidRPr="00EA2A04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CF7E8D" w:rsidRPr="00EA2A04" w:rsidRDefault="00CF7E8D" w:rsidP="00CF7E8D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คำชี้แจง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ให้ใส่ระดับคะนนแต่ละช่องตามความเป็นจริง โดยใช้เกณฑ์คะแนนดังนี้</w:t>
      </w:r>
    </w:p>
    <w:p w:rsidR="00CF7E8D" w:rsidRPr="00EA2A04" w:rsidRDefault="00CF7E8D" w:rsidP="00CF7E8D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5 = </w:t>
      </w:r>
      <w:r w:rsidRPr="00EA2A04">
        <w:rPr>
          <w:rFonts w:ascii="Cordia New" w:hAnsi="Cordia New" w:cs="Cordia New"/>
          <w:sz w:val="32"/>
          <w:szCs w:val="32"/>
          <w:cs/>
        </w:rPr>
        <w:t>ดีมาก</w:t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4 =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ดี </w:t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3 =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พอใช้ </w:t>
      </w:r>
      <w:r w:rsidRPr="00EA2A04"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Pr="00EA2A04">
        <w:rPr>
          <w:rFonts w:ascii="Cordia New" w:hAnsi="Cordia New" w:cs="Cordia New"/>
          <w:sz w:val="32"/>
          <w:szCs w:val="32"/>
        </w:rPr>
        <w:t xml:space="preserve">2 = </w:t>
      </w:r>
      <w:r w:rsidRPr="00EA2A04">
        <w:rPr>
          <w:rFonts w:ascii="Cordia New" w:hAnsi="Cordia New" w:cs="Cordia New"/>
          <w:sz w:val="32"/>
          <w:szCs w:val="32"/>
          <w:cs/>
        </w:rPr>
        <w:t>ปรับปรุง</w:t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1= </w:t>
      </w:r>
      <w:r w:rsidRPr="00EA2A04">
        <w:rPr>
          <w:rFonts w:ascii="Cordia New" w:hAnsi="Cordia New" w:cs="Cordia New"/>
          <w:sz w:val="32"/>
          <w:szCs w:val="32"/>
          <w:cs/>
        </w:rPr>
        <w:t>แก้ไข</w:t>
      </w:r>
      <w:r w:rsidRPr="00EA2A04">
        <w:rPr>
          <w:rFonts w:ascii="Cordia New" w:hAnsi="Cordia New" w:cs="Cordia New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tblW w:w="8308" w:type="dxa"/>
        <w:tblLayout w:type="fixed"/>
        <w:tblLook w:val="04A0" w:firstRow="1" w:lastRow="0" w:firstColumn="1" w:lastColumn="0" w:noHBand="0" w:noVBand="1"/>
      </w:tblPr>
      <w:tblGrid>
        <w:gridCol w:w="738"/>
        <w:gridCol w:w="1784"/>
        <w:gridCol w:w="319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992"/>
      </w:tblGrid>
      <w:tr w:rsidR="00CF7E8D" w:rsidRPr="00EA2A04" w:rsidTr="00A645A5">
        <w:trPr>
          <w:trHeight w:val="928"/>
        </w:trPr>
        <w:tc>
          <w:tcPr>
            <w:tcW w:w="738" w:type="dxa"/>
            <w:vMerge w:val="restart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784" w:type="dxa"/>
            <w:vMerge w:val="restart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EA2A04" w:rsidRDefault="00CF7E8D" w:rsidP="00A645A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การออกแบบ</w:t>
            </w:r>
          </w:p>
          <w:p w:rsidR="00CF7E8D" w:rsidRPr="00EA2A04" w:rsidRDefault="00CF7E8D" w:rsidP="00A645A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การทดลอง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EA2A04" w:rsidRDefault="00CF7E8D" w:rsidP="00A645A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การปฏิบัติการทดลอง </w:t>
            </w:r>
          </w:p>
        </w:tc>
        <w:tc>
          <w:tcPr>
            <w:tcW w:w="1598" w:type="dxa"/>
            <w:gridSpan w:val="5"/>
            <w:vAlign w:val="center"/>
          </w:tcPr>
          <w:p w:rsidR="00CF7E8D" w:rsidRPr="00EA2A04" w:rsidRDefault="00CF7E8D" w:rsidP="00A645A5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การบันทึกและสรุปผลการทดลอง</w:t>
            </w:r>
          </w:p>
        </w:tc>
        <w:tc>
          <w:tcPr>
            <w:tcW w:w="992" w:type="dxa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คะแนนเฉลี่ย</w:t>
            </w:r>
          </w:p>
        </w:tc>
      </w:tr>
      <w:tr w:rsidR="00CF7E8D" w:rsidRPr="00EA2A04" w:rsidTr="00A645A5">
        <w:trPr>
          <w:trHeight w:val="296"/>
        </w:trPr>
        <w:tc>
          <w:tcPr>
            <w:tcW w:w="738" w:type="dxa"/>
            <w:vMerge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84" w:type="dxa"/>
            <w:vMerge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rPr>
          <w:trHeight w:val="309"/>
        </w:trPr>
        <w:tc>
          <w:tcPr>
            <w:tcW w:w="738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20ED7" w:rsidRPr="00EA2A04" w:rsidTr="00A645A5">
        <w:trPr>
          <w:trHeight w:val="309"/>
        </w:trPr>
        <w:tc>
          <w:tcPr>
            <w:tcW w:w="738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784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20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9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20ED7" w:rsidRPr="00EA2A04" w:rsidRDefault="00220ED7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CF7E8D" w:rsidRPr="00EA2A04" w:rsidRDefault="00220ED7" w:rsidP="00CF7E8D">
      <w:pPr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 </w:t>
      </w: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..................................................................</w:t>
      </w: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(   .................................................................  )</w:t>
      </w: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ผู้ประเมิน</w:t>
      </w: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sz w:val="32"/>
          <w:szCs w:val="32"/>
          <w:cs/>
        </w:rPr>
        <w:t>.................../................../....................</w:t>
      </w:r>
    </w:p>
    <w:p w:rsidR="008824FB" w:rsidRPr="00EA2A04" w:rsidRDefault="008824FB" w:rsidP="00CF7E8D">
      <w:pPr>
        <w:jc w:val="center"/>
        <w:rPr>
          <w:rFonts w:ascii="Cordia New" w:hAnsi="Cordia New" w:cs="Cordia New"/>
          <w:sz w:val="32"/>
          <w:szCs w:val="32"/>
        </w:rPr>
      </w:pPr>
    </w:p>
    <w:p w:rsidR="00CF7E8D" w:rsidRPr="00EA2A04" w:rsidRDefault="00CF7E8D" w:rsidP="00CF7E8D">
      <w:pPr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A06D7" w:rsidRPr="00EA2A04" w:rsidRDefault="008A06D7" w:rsidP="008A06D7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เกณฑ์ระดับคุณภาพด้านคุณลักษณะอันพึงประสงค์(</w:t>
      </w:r>
      <w:r w:rsidRPr="00EA2A04">
        <w:rPr>
          <w:rFonts w:ascii="Cordia New" w:hAnsi="Cordia New" w:cs="Cordia New"/>
          <w:b/>
          <w:bCs/>
          <w:sz w:val="32"/>
          <w:szCs w:val="32"/>
        </w:rPr>
        <w:t>A)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z w:val="32"/>
          <w:szCs w:val="32"/>
        </w:rPr>
        <w:t xml:space="preserve">:  </w:t>
      </w:r>
      <w:r w:rsidRPr="00EA2A04">
        <w:rPr>
          <w:rFonts w:ascii="Cordia New" w:hAnsi="Cordia New" w:cs="Cordia New"/>
          <w:sz w:val="32"/>
          <w:szCs w:val="32"/>
          <w:cs/>
        </w:rPr>
        <w:t>มีวินัย</w:t>
      </w:r>
      <w:r w:rsidRPr="00EA2A04">
        <w:rPr>
          <w:rFonts w:ascii="Cordia New" w:hAnsi="Cordia New" w:cs="Cordia New"/>
          <w:sz w:val="32"/>
          <w:szCs w:val="32"/>
        </w:rPr>
        <w:t xml:space="preserve"> </w:t>
      </w:r>
    </w:p>
    <w:p w:rsidR="008A06D7" w:rsidRPr="00EA2A04" w:rsidRDefault="008A06D7" w:rsidP="008A06D7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เกณฑ์การประเมิน</w:t>
      </w:r>
      <w:r w:rsidRPr="00EA2A04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8A06D7" w:rsidRPr="00EA2A04" w:rsidRDefault="008A06D7" w:rsidP="00DC76F4">
      <w:pPr>
        <w:pStyle w:val="NoSpacing"/>
        <w:numPr>
          <w:ilvl w:val="0"/>
          <w:numId w:val="9"/>
        </w:numPr>
        <w:ind w:left="126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ปฏิบัติตามข้อตกลง กฎเกณฑ์ ระเบียบ ข้อบังคับในชั้นเรียน</w:t>
      </w:r>
    </w:p>
    <w:p w:rsidR="008A06D7" w:rsidRPr="00EA2A04" w:rsidRDefault="008A06D7" w:rsidP="008A06D7">
      <w:pPr>
        <w:pStyle w:val="NoSpacing"/>
        <w:ind w:left="1260"/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6010"/>
      </w:tblGrid>
      <w:tr w:rsidR="008A06D7" w:rsidRPr="00EA2A04" w:rsidTr="00B44B10">
        <w:tc>
          <w:tcPr>
            <w:tcW w:w="1548" w:type="dxa"/>
          </w:tcPr>
          <w:p w:rsidR="008A06D7" w:rsidRPr="00EA2A04" w:rsidRDefault="008A06D7" w:rsidP="00B44B10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</w:tcPr>
          <w:p w:rsidR="008A06D7" w:rsidRPr="00EA2A04" w:rsidRDefault="008A06D7" w:rsidP="00B44B10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010" w:type="dxa"/>
          </w:tcPr>
          <w:p w:rsidR="008A06D7" w:rsidRPr="00EA2A04" w:rsidRDefault="008A06D7" w:rsidP="00B44B10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6010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ปฏิบัติตามข้อตกลง กฎเกณฑ์ ระเบียบ ข้อบังคับในชั้นเรียน</w:t>
            </w:r>
          </w:p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ทุกครั้งโดยไม่ต้องมีผู้กำกับดูแล  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6010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ปฏิบัติตามข้อตกลง กฎเกณฑ์ ระเบียบ ข้อบังคับในชั้นเรียน</w:t>
            </w:r>
          </w:p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บ่อยครั้งโดยไม่ต้องมีผู้กำกับดูแล  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6010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ปฏิบัติตามข้อตกลง กฎเกณฑ์ ระเบียบ ข้อบังคับในชั้นเรียน</w:t>
            </w:r>
          </w:p>
          <w:p w:rsidR="0092310B" w:rsidRPr="00EA2A04" w:rsidRDefault="0092310B" w:rsidP="00DE1BE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 xml:space="preserve"> เป็นบางครั้งโดยไม่ต้องมีผู้กำกับดูแล  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lastRenderedPageBreak/>
              <w:t>ปรับปรุง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6010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ปฏิบัติตามข้อตกลง กฎเกณฑ์ ระเบียบ ข้อบังคับในชั้นเรียน</w:t>
            </w:r>
          </w:p>
          <w:p w:rsidR="0092310B" w:rsidRPr="00EA2A04" w:rsidRDefault="0092310B" w:rsidP="00DE1BE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โดยมีผู้กำกับดูแล  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6010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ไม่ปฏิบัติตามข้อตกลง กฎเกณฑ์ ระเบียบ ข้อบังคับในชั้นเรียน</w:t>
            </w:r>
          </w:p>
        </w:tc>
      </w:tr>
    </w:tbl>
    <w:p w:rsidR="00DE1BE5" w:rsidRPr="00EA2A04" w:rsidRDefault="00DE1BE5" w:rsidP="008A06D7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</w:p>
    <w:p w:rsidR="008A06D7" w:rsidRPr="00EA2A04" w:rsidRDefault="008A06D7" w:rsidP="00DE1BE5">
      <w:pPr>
        <w:pStyle w:val="NoSpacing"/>
        <w:ind w:firstLine="720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เกณฑ์การตัดสิน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  นักเรียนมีผลการเรียนรู้ระดับคุณภาพ </w:t>
      </w:r>
      <w:r w:rsidRPr="00EA2A04">
        <w:rPr>
          <w:rFonts w:ascii="Cordia New" w:hAnsi="Cordia New" w:cs="Cordia New"/>
          <w:sz w:val="32"/>
          <w:szCs w:val="32"/>
        </w:rPr>
        <w:t xml:space="preserve">4 </w:t>
      </w:r>
      <w:r w:rsidRPr="00EA2A04">
        <w:rPr>
          <w:rFonts w:ascii="Cordia New" w:hAnsi="Cordia New" w:cs="Cordia New"/>
          <w:sz w:val="32"/>
          <w:szCs w:val="32"/>
          <w:cs/>
        </w:rPr>
        <w:t>ขึ้นไป ถือว่าผ่าน</w:t>
      </w:r>
    </w:p>
    <w:p w:rsidR="008A06D7" w:rsidRPr="00EA2A04" w:rsidRDefault="008A06D7" w:rsidP="008A06D7">
      <w:pPr>
        <w:ind w:left="720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ab/>
      </w:r>
    </w:p>
    <w:p w:rsidR="008A06D7" w:rsidRPr="00EA2A04" w:rsidRDefault="008A06D7" w:rsidP="008A06D7">
      <w:pPr>
        <w:pStyle w:val="NoSpacing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เกณฑ์ระดับคุณภาพด้านคุณลักษณะ</w:t>
      </w:r>
      <w:r w:rsidR="00CE2A7B" w:rsidRPr="00EA2A04">
        <w:rPr>
          <w:rFonts w:ascii="Cordia New" w:hAnsi="Cordia New" w:cs="Cordia New"/>
          <w:b/>
          <w:bCs/>
          <w:sz w:val="32"/>
          <w:szCs w:val="32"/>
          <w:cs/>
        </w:rPr>
        <w:t>อันพึงประสงค์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>(</w:t>
      </w:r>
      <w:r w:rsidRPr="00EA2A04">
        <w:rPr>
          <w:rFonts w:ascii="Cordia New" w:hAnsi="Cordia New" w:cs="Cordia New"/>
          <w:b/>
          <w:bCs/>
          <w:sz w:val="32"/>
          <w:szCs w:val="32"/>
        </w:rPr>
        <w:t>A)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  <w:r w:rsidRPr="00EA2A04">
        <w:rPr>
          <w:rFonts w:ascii="Cordia New" w:hAnsi="Cordia New" w:cs="Cordia New"/>
          <w:sz w:val="32"/>
          <w:szCs w:val="32"/>
        </w:rPr>
        <w:t xml:space="preserve">: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ใฝ่เรียนรู้</w:t>
      </w:r>
    </w:p>
    <w:p w:rsidR="008A06D7" w:rsidRPr="00EA2A04" w:rsidRDefault="008A06D7" w:rsidP="008A06D7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ab/>
        <w:t>เกณฑ์การประเมิน</w:t>
      </w:r>
    </w:p>
    <w:p w:rsidR="008A06D7" w:rsidRPr="00EA2A04" w:rsidRDefault="008A06D7" w:rsidP="00DC76F4">
      <w:pPr>
        <w:numPr>
          <w:ilvl w:val="0"/>
          <w:numId w:val="3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แสวงหาความรู้</w:t>
      </w:r>
    </w:p>
    <w:p w:rsidR="008A06D7" w:rsidRPr="00EA2A04" w:rsidRDefault="008A06D7" w:rsidP="00DC76F4">
      <w:pPr>
        <w:numPr>
          <w:ilvl w:val="0"/>
          <w:numId w:val="3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รู้จักตั้งคำถามเพื่อแสวงหาคำตอบได้ชัดเจน</w:t>
      </w:r>
    </w:p>
    <w:p w:rsidR="008A06D7" w:rsidRPr="00EA2A04" w:rsidRDefault="008A06D7" w:rsidP="00DE1BE5">
      <w:pPr>
        <w:spacing w:after="0" w:line="240" w:lineRule="auto"/>
        <w:ind w:left="1080"/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5694"/>
      </w:tblGrid>
      <w:tr w:rsidR="008A06D7" w:rsidRPr="00EA2A04" w:rsidTr="00B44B10">
        <w:tc>
          <w:tcPr>
            <w:tcW w:w="1548" w:type="dxa"/>
            <w:vAlign w:val="center"/>
          </w:tcPr>
          <w:p w:rsidR="008A06D7" w:rsidRPr="00EA2A04" w:rsidRDefault="008A06D7" w:rsidP="00B44B10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  <w:vAlign w:val="center"/>
          </w:tcPr>
          <w:p w:rsidR="008A06D7" w:rsidRPr="00EA2A04" w:rsidRDefault="008A06D7" w:rsidP="00B44B10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694" w:type="dxa"/>
            <w:vAlign w:val="center"/>
          </w:tcPr>
          <w:p w:rsidR="008A06D7" w:rsidRPr="00EA2A04" w:rsidRDefault="008A06D7" w:rsidP="00B44B10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EA2A04" w:rsidTr="00B44B10">
        <w:trPr>
          <w:trHeight w:val="881"/>
        </w:trPr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ร่วมมือกับผู้อื่นแสวงหาความรู้จากแหล่งเรียนรู้ และสามารถตั้งคำถามที่แสวงหาคำตอบได้ชัดเจน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แนะนำช่วยเหลือผู้อื่นในการแสวงหาความรู้จากแหล่งเรียนรู้  และสามารถตั้งคำถามที่แสวงหาคำตอบได้ชัดเจน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และสามารถตั้งคำถามที่แสวงหาคำตอบได้ชัดเจนด้วยตนเอง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 โดยการดัดแปลงจากผู้อื่น</w:t>
            </w:r>
          </w:p>
        </w:tc>
      </w:tr>
      <w:tr w:rsidR="0092310B" w:rsidRPr="00EA2A04" w:rsidTr="00B44B10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EA2A04" w:rsidRDefault="0092310B" w:rsidP="00B44B10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:rsidR="0092310B" w:rsidRPr="00EA2A04" w:rsidRDefault="0092310B" w:rsidP="00B44B10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แสวงหาความรู้จากแหล่างเรียนรู้ และสามารถตั้งคำถามที่แสวงหาคำตอบได้ชัดเจน จากผู้อื่น</w:t>
            </w:r>
          </w:p>
        </w:tc>
      </w:tr>
    </w:tbl>
    <w:p w:rsidR="00DE1BE5" w:rsidRPr="00EA2A04" w:rsidRDefault="00DE1BE5" w:rsidP="00DE1BE5">
      <w:pPr>
        <w:pStyle w:val="NoSpacing"/>
        <w:rPr>
          <w:rFonts w:ascii="Cordia New" w:hAnsi="Cordia New" w:cs="Cordia New"/>
          <w:sz w:val="32"/>
          <w:szCs w:val="32"/>
        </w:rPr>
      </w:pPr>
    </w:p>
    <w:p w:rsidR="008A06D7" w:rsidRPr="00EA2A04" w:rsidRDefault="008A06D7" w:rsidP="008A06D7">
      <w:pPr>
        <w:ind w:firstLine="720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เกณฑ์การตัดสิน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 </w:t>
      </w:r>
      <w:r w:rsidRPr="00EA2A04">
        <w:rPr>
          <w:rFonts w:ascii="Cordia New" w:hAnsi="Cordia New" w:cs="Cordia New"/>
          <w:sz w:val="32"/>
          <w:szCs w:val="32"/>
          <w:cs/>
        </w:rPr>
        <w:tab/>
        <w:t xml:space="preserve">นักเรียนมีผลการเรียนรู้ระดับคุณภาพ </w:t>
      </w:r>
      <w:r w:rsidRPr="00EA2A04">
        <w:rPr>
          <w:rFonts w:ascii="Cordia New" w:hAnsi="Cordia New" w:cs="Cordia New"/>
          <w:sz w:val="32"/>
          <w:szCs w:val="32"/>
        </w:rPr>
        <w:t xml:space="preserve">4 </w:t>
      </w:r>
      <w:r w:rsidRPr="00EA2A04">
        <w:rPr>
          <w:rFonts w:ascii="Cordia New" w:hAnsi="Cordia New" w:cs="Cordia New"/>
          <w:sz w:val="32"/>
          <w:szCs w:val="32"/>
          <w:cs/>
        </w:rPr>
        <w:t>ขึ้นไป ถือว่าผ่าน</w:t>
      </w:r>
    </w:p>
    <w:p w:rsidR="008A06D7" w:rsidRPr="00EA2A04" w:rsidRDefault="008A06D7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F0991" w:rsidRPr="00EA2A04" w:rsidRDefault="003F0991" w:rsidP="003F0991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เกณฑ์ระดับคุณภาพด้านคุณลักษณะอันพึงประสงค์(</w:t>
      </w:r>
      <w:r w:rsidRPr="00EA2A04">
        <w:rPr>
          <w:rFonts w:ascii="Cordia New" w:hAnsi="Cordia New" w:cs="Cordia New"/>
          <w:b/>
          <w:bCs/>
          <w:sz w:val="32"/>
          <w:szCs w:val="32"/>
        </w:rPr>
        <w:t>A)</w:t>
      </w: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EA2A04">
        <w:rPr>
          <w:rFonts w:ascii="Cordia New" w:hAnsi="Cordia New" w:cs="Cordia New"/>
          <w:sz w:val="32"/>
          <w:szCs w:val="32"/>
        </w:rPr>
        <w:t xml:space="preserve">: </w:t>
      </w:r>
      <w:r w:rsidRPr="00EA2A04">
        <w:rPr>
          <w:rFonts w:ascii="Cordia New" w:hAnsi="Cordia New" w:cs="Cordia New"/>
          <w:sz w:val="32"/>
          <w:szCs w:val="32"/>
          <w:cs/>
        </w:rPr>
        <w:t>มุ่งมั่นในการทำงาน</w:t>
      </w:r>
    </w:p>
    <w:p w:rsidR="003F0991" w:rsidRPr="00EA2A04" w:rsidRDefault="003F0991" w:rsidP="003F0991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ab/>
        <w:t>เกณฑ์การประเมิน</w:t>
      </w:r>
    </w:p>
    <w:p w:rsidR="003F0991" w:rsidRPr="00EA2A04" w:rsidRDefault="003F0991" w:rsidP="00DC76F4">
      <w:pPr>
        <w:numPr>
          <w:ilvl w:val="0"/>
          <w:numId w:val="4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ความเต็มใจในการทำงาน</w:t>
      </w:r>
    </w:p>
    <w:p w:rsidR="003F0991" w:rsidRPr="00EA2A04" w:rsidRDefault="003F0991" w:rsidP="00DC76F4">
      <w:pPr>
        <w:numPr>
          <w:ilvl w:val="0"/>
          <w:numId w:val="4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lastRenderedPageBreak/>
        <w:t>ยอมรับฟังความคิดเห็นจากผู้อื่น</w:t>
      </w:r>
    </w:p>
    <w:p w:rsidR="003F0991" w:rsidRPr="00EA2A04" w:rsidRDefault="003F0991" w:rsidP="00DC76F4">
      <w:pPr>
        <w:numPr>
          <w:ilvl w:val="0"/>
          <w:numId w:val="4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การพัฒนาเพื่อผลงานตามเป้าหมายของกลุ่ม</w:t>
      </w:r>
    </w:p>
    <w:p w:rsidR="003F0991" w:rsidRPr="00EA2A04" w:rsidRDefault="003F0991" w:rsidP="003F0991">
      <w:pPr>
        <w:spacing w:after="0" w:line="240" w:lineRule="auto"/>
        <w:ind w:left="1080"/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0"/>
        <w:gridCol w:w="5694"/>
      </w:tblGrid>
      <w:tr w:rsidR="003F0991" w:rsidRPr="00EA2A04" w:rsidTr="00A645A5">
        <w:tc>
          <w:tcPr>
            <w:tcW w:w="1548" w:type="dxa"/>
          </w:tcPr>
          <w:p w:rsidR="003F0991" w:rsidRPr="00EA2A04" w:rsidRDefault="003F0991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80" w:type="dxa"/>
          </w:tcPr>
          <w:p w:rsidR="003F0991" w:rsidRPr="00EA2A04" w:rsidRDefault="003F0991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694" w:type="dxa"/>
          </w:tcPr>
          <w:p w:rsidR="003F0991" w:rsidRPr="00EA2A04" w:rsidRDefault="003F0991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92310B" w:rsidRPr="00EA2A04" w:rsidTr="00A645A5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ดีมาก</w:t>
            </w:r>
          </w:p>
        </w:tc>
        <w:tc>
          <w:tcPr>
            <w:tcW w:w="128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5694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ร่วมมือทำงานด้วยความเต็มใจ ยอมรับฟังความคิดเห็นของผู้อื่น ได้ผลงานตามเป้าหมายของกลุ่ม ที่สามารถตรวจสอบ วิเคราะห์ พัฒนา ปรับปรุงต่อเนื่อง จนทำให้งานประสบความสำเร็จ</w:t>
            </w:r>
          </w:p>
        </w:tc>
      </w:tr>
      <w:tr w:rsidR="0092310B" w:rsidRPr="00EA2A04" w:rsidTr="00A645A5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ดี</w:t>
            </w:r>
          </w:p>
        </w:tc>
        <w:tc>
          <w:tcPr>
            <w:tcW w:w="128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5694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ร่วมมือทำงานด้วยความเต็มใจ ยอมรับฟังความคิดเห็นของผู้อื่น ปรับปรุงพัฒนางานด้วยความรับผิดชอบ จนทำให้งานประสบความสำเร็จ</w:t>
            </w:r>
          </w:p>
        </w:tc>
      </w:tr>
      <w:tr w:rsidR="0092310B" w:rsidRPr="00EA2A04" w:rsidTr="00A645A5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พอใช้</w:t>
            </w:r>
          </w:p>
        </w:tc>
        <w:tc>
          <w:tcPr>
            <w:tcW w:w="128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5694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ร่วมมือทำงานด้วยความเต็มใจ ยอมรับฟังความคิดเห็นของผู้อื่นด้วยความรับผิดชอบ จนทำให้งานประสบความสำเร็จ</w:t>
            </w:r>
          </w:p>
        </w:tc>
      </w:tr>
      <w:tr w:rsidR="0092310B" w:rsidRPr="00EA2A04" w:rsidTr="00A645A5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28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5694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ร่วมมือทำงานด้วยความเต็มใจ ยอมรับฟังความคิดเห็นของผู้อื่น</w:t>
            </w:r>
          </w:p>
        </w:tc>
      </w:tr>
      <w:tr w:rsidR="0092310B" w:rsidRPr="00EA2A04" w:rsidTr="00A645A5">
        <w:tc>
          <w:tcPr>
            <w:tcW w:w="1548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>แก้ไข</w:t>
            </w:r>
          </w:p>
        </w:tc>
        <w:tc>
          <w:tcPr>
            <w:tcW w:w="1280" w:type="dxa"/>
          </w:tcPr>
          <w:p w:rsidR="0092310B" w:rsidRPr="00EA2A04" w:rsidRDefault="0092310B" w:rsidP="00A645A5">
            <w:pPr>
              <w:pStyle w:val="NoSpacing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5694" w:type="dxa"/>
          </w:tcPr>
          <w:p w:rsidR="0092310B" w:rsidRPr="00EA2A04" w:rsidRDefault="0092310B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ร่วมมือทำงานด้วยความเต็มใจ</w:t>
            </w:r>
          </w:p>
        </w:tc>
      </w:tr>
    </w:tbl>
    <w:p w:rsidR="003F0991" w:rsidRPr="00EA2A04" w:rsidRDefault="003F0991" w:rsidP="003F0991">
      <w:pPr>
        <w:pStyle w:val="NoSpacing"/>
        <w:rPr>
          <w:rFonts w:ascii="Cordia New" w:hAnsi="Cordia New" w:cs="Cordia New"/>
          <w:b/>
          <w:bCs/>
          <w:sz w:val="32"/>
          <w:szCs w:val="32"/>
        </w:rPr>
      </w:pPr>
    </w:p>
    <w:p w:rsidR="003F0991" w:rsidRPr="00EA2A04" w:rsidRDefault="003F0991" w:rsidP="003F0991">
      <w:pPr>
        <w:pStyle w:val="NoSpacing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เกณฑ์การตัดสิน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 </w:t>
      </w:r>
      <w:r w:rsidRPr="00EA2A04">
        <w:rPr>
          <w:rFonts w:ascii="Cordia New" w:hAnsi="Cordia New" w:cs="Cordia New"/>
          <w:sz w:val="32"/>
          <w:szCs w:val="32"/>
          <w:cs/>
        </w:rPr>
        <w:tab/>
        <w:t xml:space="preserve">นักเรียนมีผลการเรียนรู้ระดับคุณภาพ </w:t>
      </w:r>
      <w:r w:rsidRPr="00EA2A04">
        <w:rPr>
          <w:rFonts w:ascii="Cordia New" w:hAnsi="Cordia New" w:cs="Cordia New"/>
          <w:sz w:val="32"/>
          <w:szCs w:val="32"/>
        </w:rPr>
        <w:t xml:space="preserve">4 </w:t>
      </w:r>
      <w:r w:rsidRPr="00EA2A04">
        <w:rPr>
          <w:rFonts w:ascii="Cordia New" w:hAnsi="Cordia New" w:cs="Cordia New"/>
          <w:sz w:val="32"/>
          <w:szCs w:val="32"/>
          <w:cs/>
        </w:rPr>
        <w:t>ขึ้นไป ถือว่าผ่าน</w:t>
      </w:r>
    </w:p>
    <w:p w:rsidR="003F0991" w:rsidRPr="00EA2A04" w:rsidRDefault="003F0991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F0991" w:rsidRPr="00EA2A04" w:rsidRDefault="003F0991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06D7" w:rsidRPr="00EA2A04" w:rsidRDefault="008A06D7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F0991" w:rsidRPr="00EA2A04" w:rsidRDefault="003F0991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F0991" w:rsidRPr="00EA2A04" w:rsidRDefault="003F0991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F0991" w:rsidRPr="00EA2A04" w:rsidRDefault="003F0991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F7E8D" w:rsidRPr="00EA2A04" w:rsidRDefault="00CF7E8D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F7E8D" w:rsidRPr="00EA2A04" w:rsidRDefault="00CF7E8D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F7E8D" w:rsidRPr="00EA2A04" w:rsidRDefault="00CF7E8D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401C6" w:rsidRPr="00EA2A04" w:rsidRDefault="007401C6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401C6" w:rsidRPr="00EA2A04" w:rsidRDefault="007401C6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F7E8D" w:rsidRPr="00EA2A04" w:rsidRDefault="00CF7E8D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F7E8D" w:rsidRPr="00EA2A04" w:rsidRDefault="00CF7E8D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CF7E8D" w:rsidRPr="00EA2A04" w:rsidRDefault="003F5C64" w:rsidP="008A06D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CF7E8D" w:rsidRPr="00EA2A04" w:rsidRDefault="00CF7E8D" w:rsidP="00CF7E8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แบบสังเกตด้านคุณลักษณะอันพึงประสงค์</w:t>
      </w:r>
    </w:p>
    <w:p w:rsidR="00CF7E8D" w:rsidRPr="00EA2A04" w:rsidRDefault="00CF7E8D" w:rsidP="00CF7E8D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คำชี้แจง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 ให้ใส่ระดับคะนนแต่ละช่องตามความเป็นจริง โดยใช้เกณฑ์คะแนนดังนี้</w:t>
      </w:r>
    </w:p>
    <w:p w:rsidR="00CF7E8D" w:rsidRPr="00EA2A04" w:rsidRDefault="00CF7E8D" w:rsidP="00CF7E8D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5 = </w:t>
      </w:r>
      <w:r w:rsidRPr="00EA2A04">
        <w:rPr>
          <w:rFonts w:ascii="Cordia New" w:hAnsi="Cordia New" w:cs="Cordia New"/>
          <w:sz w:val="32"/>
          <w:szCs w:val="32"/>
          <w:cs/>
        </w:rPr>
        <w:t>ดีมาก</w:t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4 =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ดี </w:t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3 = </w:t>
      </w:r>
      <w:r w:rsidRPr="00EA2A04">
        <w:rPr>
          <w:rFonts w:ascii="Cordia New" w:hAnsi="Cordia New" w:cs="Cordia New"/>
          <w:sz w:val="32"/>
          <w:szCs w:val="32"/>
          <w:cs/>
        </w:rPr>
        <w:t xml:space="preserve">พอใช้ </w:t>
      </w:r>
      <w:r w:rsidRPr="00EA2A04">
        <w:rPr>
          <w:rFonts w:ascii="Cordia New" w:hAnsi="Cordia New" w:cs="Cordia New"/>
          <w:sz w:val="32"/>
          <w:szCs w:val="32"/>
          <w:cs/>
        </w:rPr>
        <w:tab/>
        <w:t xml:space="preserve"> </w:t>
      </w:r>
      <w:r w:rsidRPr="00EA2A04">
        <w:rPr>
          <w:rFonts w:ascii="Cordia New" w:hAnsi="Cordia New" w:cs="Cordia New"/>
          <w:sz w:val="32"/>
          <w:szCs w:val="32"/>
        </w:rPr>
        <w:t xml:space="preserve">2 = </w:t>
      </w:r>
      <w:r w:rsidRPr="00EA2A04">
        <w:rPr>
          <w:rFonts w:ascii="Cordia New" w:hAnsi="Cordia New" w:cs="Cordia New"/>
          <w:sz w:val="32"/>
          <w:szCs w:val="32"/>
          <w:cs/>
        </w:rPr>
        <w:t>ปรับปรุง</w:t>
      </w:r>
      <w:r w:rsidRPr="00EA2A04">
        <w:rPr>
          <w:rFonts w:ascii="Cordia New" w:hAnsi="Cordia New" w:cs="Cordia New"/>
          <w:sz w:val="32"/>
          <w:szCs w:val="32"/>
          <w:cs/>
        </w:rPr>
        <w:tab/>
      </w:r>
      <w:r w:rsidRPr="00EA2A04">
        <w:rPr>
          <w:rFonts w:ascii="Cordia New" w:hAnsi="Cordia New" w:cs="Cordia New"/>
          <w:sz w:val="32"/>
          <w:szCs w:val="32"/>
        </w:rPr>
        <w:t xml:space="preserve">1= </w:t>
      </w:r>
      <w:r w:rsidRPr="00EA2A04">
        <w:rPr>
          <w:rFonts w:ascii="Cordia New" w:hAnsi="Cordia New" w:cs="Cordia New"/>
          <w:sz w:val="32"/>
          <w:szCs w:val="32"/>
          <w:cs/>
        </w:rPr>
        <w:t>แก้ไข</w:t>
      </w:r>
      <w:r w:rsidRPr="00EA2A04">
        <w:rPr>
          <w:rFonts w:ascii="Cordia New" w:hAnsi="Cordia New" w:cs="Cordia New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731"/>
        <w:gridCol w:w="118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510"/>
      </w:tblGrid>
      <w:tr w:rsidR="00CF7E8D" w:rsidRPr="00EA2A04" w:rsidTr="00A645A5">
        <w:trPr>
          <w:trHeight w:val="928"/>
        </w:trPr>
        <w:tc>
          <w:tcPr>
            <w:tcW w:w="0" w:type="auto"/>
            <w:vMerge w:val="restart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0" w:type="auto"/>
            <w:vMerge w:val="restart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0" w:type="auto"/>
            <w:gridSpan w:val="5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มีวินัย </w:t>
            </w:r>
          </w:p>
        </w:tc>
        <w:tc>
          <w:tcPr>
            <w:tcW w:w="0" w:type="auto"/>
            <w:gridSpan w:val="5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377" w:type="dxa"/>
            <w:gridSpan w:val="5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0" w:type="auto"/>
            <w:vAlign w:val="center"/>
          </w:tcPr>
          <w:p w:rsidR="00CF7E8D" w:rsidRPr="00EA2A04" w:rsidRDefault="00CF7E8D" w:rsidP="00A645A5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</w:tr>
      <w:tr w:rsidR="00CF7E8D" w:rsidRPr="00EA2A04" w:rsidTr="00A645A5">
        <w:trPr>
          <w:trHeight w:val="296"/>
        </w:trPr>
        <w:tc>
          <w:tcPr>
            <w:tcW w:w="0" w:type="auto"/>
            <w:vMerge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5</w:t>
            </w: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4</w:t>
            </w: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2</w:t>
            </w: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F7E8D" w:rsidRPr="00EA2A04" w:rsidTr="00A645A5">
        <w:trPr>
          <w:trHeight w:val="309"/>
        </w:trPr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CF7E8D" w:rsidRPr="00EA2A04" w:rsidRDefault="00CF7E8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AD64CD" w:rsidRPr="00EA2A04" w:rsidTr="00A645A5">
        <w:trPr>
          <w:trHeight w:val="309"/>
        </w:trPr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5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76" w:type="dxa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0" w:type="auto"/>
          </w:tcPr>
          <w:p w:rsidR="00AD64CD" w:rsidRPr="00EA2A04" w:rsidRDefault="00AD64CD" w:rsidP="00A645A5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CF7E8D" w:rsidRPr="00EA2A04" w:rsidRDefault="00CF7E8D" w:rsidP="00CF7E8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 </w:t>
      </w:r>
    </w:p>
    <w:p w:rsidR="00CF7E8D" w:rsidRPr="00EA2A04" w:rsidRDefault="00CF7E8D" w:rsidP="00CF7E8D">
      <w:pPr>
        <w:jc w:val="center"/>
        <w:rPr>
          <w:rFonts w:ascii="Cordia New" w:hAnsi="Cordia New" w:cs="Cordia New"/>
          <w:sz w:val="32"/>
          <w:szCs w:val="32"/>
        </w:rPr>
      </w:pP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..................................................................</w:t>
      </w: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(   .................................................................  )</w:t>
      </w: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>ผู้ประเมิน</w:t>
      </w:r>
    </w:p>
    <w:p w:rsidR="00CF7E8D" w:rsidRPr="00EA2A04" w:rsidRDefault="00CF7E8D" w:rsidP="00CF7E8D">
      <w:pPr>
        <w:pStyle w:val="NoSpacing"/>
        <w:jc w:val="center"/>
        <w:rPr>
          <w:rFonts w:ascii="Cordia New" w:hAnsi="Cordia New" w:cs="Cordia New"/>
          <w:sz w:val="32"/>
          <w:szCs w:val="32"/>
          <w:cs/>
        </w:rPr>
      </w:pPr>
      <w:r w:rsidRPr="00EA2A04">
        <w:rPr>
          <w:rFonts w:ascii="Cordia New" w:hAnsi="Cordia New" w:cs="Cordia New"/>
          <w:sz w:val="32"/>
          <w:szCs w:val="32"/>
          <w:cs/>
        </w:rPr>
        <w:t>.................../................../....................</w:t>
      </w:r>
    </w:p>
    <w:p w:rsidR="00CF7E8D" w:rsidRPr="00EA2A04" w:rsidRDefault="00CF7E8D" w:rsidP="00CF7E8D">
      <w:pPr>
        <w:jc w:val="center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CF7E8D" w:rsidRPr="00EA2A04" w:rsidRDefault="00CF7E8D" w:rsidP="00CF7E8D">
      <w:pPr>
        <w:ind w:left="7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383577" w:rsidRPr="00EA2A04" w:rsidRDefault="00AD64CD" w:rsidP="002B53CF">
      <w:pPr>
        <w:pStyle w:val="NoSpacing"/>
        <w:rPr>
          <w:rFonts w:ascii="Cordia New" w:hAnsi="Cordia New" w:cs="Cordia New"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2B53CF" w:rsidRPr="00EA2A04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383577" w:rsidRPr="00EA2A04" w:rsidRDefault="00383577" w:rsidP="00383577">
      <w:pPr>
        <w:pStyle w:val="NoSpacing"/>
        <w:rPr>
          <w:rFonts w:ascii="Cordia New" w:hAnsi="Cordia New" w:cs="Cordia New"/>
          <w:sz w:val="32"/>
          <w:szCs w:val="32"/>
        </w:rPr>
      </w:pPr>
    </w:p>
    <w:p w:rsidR="00383577" w:rsidRPr="00EA2A04" w:rsidRDefault="00383577" w:rsidP="00383577">
      <w:pPr>
        <w:rPr>
          <w:rFonts w:ascii="Cordia New" w:hAnsi="Cordia New" w:cs="Cordia New"/>
          <w:b/>
          <w:bCs/>
          <w:sz w:val="32"/>
          <w:szCs w:val="32"/>
        </w:rPr>
      </w:pPr>
      <w:r w:rsidRPr="00EA2A04">
        <w:rPr>
          <w:rFonts w:ascii="Cordia New" w:hAnsi="Cordia New" w:cs="Cordia New"/>
          <w:b/>
          <w:bCs/>
          <w:sz w:val="32"/>
          <w:szCs w:val="32"/>
          <w:cs/>
        </w:rPr>
        <w:t>บันทึกผลหลังการสอน</w:t>
      </w:r>
    </w:p>
    <w:tbl>
      <w:tblPr>
        <w:tblW w:w="861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4590"/>
      </w:tblGrid>
      <w:tr w:rsidR="00383577" w:rsidRPr="00EA2A04" w:rsidTr="00374A54">
        <w:tc>
          <w:tcPr>
            <w:tcW w:w="4027" w:type="dxa"/>
            <w:vAlign w:val="center"/>
          </w:tcPr>
          <w:p w:rsidR="00383577" w:rsidRPr="00EA2A04" w:rsidRDefault="00383577" w:rsidP="00FA3AC9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ab/>
              <w:t xml:space="preserve"> 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4590" w:type="dxa"/>
            <w:vAlign w:val="center"/>
          </w:tcPr>
          <w:p w:rsidR="00383577" w:rsidRPr="00EA2A04" w:rsidRDefault="00383577" w:rsidP="00FA3AC9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</w:p>
          <w:p w:rsidR="00383577" w:rsidRPr="00EA2A04" w:rsidRDefault="00383577" w:rsidP="00FA3AC9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83577" w:rsidRPr="00EA2A04" w:rsidTr="00374A54">
        <w:trPr>
          <w:trHeight w:val="557"/>
        </w:trPr>
        <w:tc>
          <w:tcPr>
            <w:tcW w:w="4027" w:type="dxa"/>
          </w:tcPr>
          <w:p w:rsidR="00383577" w:rsidRPr="00EA2A04" w:rsidRDefault="00383577" w:rsidP="00FA3AC9">
            <w:pPr>
              <w:pStyle w:val="NoSpacing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lastRenderedPageBreak/>
              <w:t>ด้านความรู้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(K)</w:t>
            </w:r>
          </w:p>
          <w:p w:rsidR="00A40071" w:rsidRPr="008B5BB2" w:rsidRDefault="00A40071" w:rsidP="00A40071">
            <w:pPr>
              <w:pStyle w:val="NoSpacing"/>
              <w:numPr>
                <w:ilvl w:val="1"/>
                <w:numId w:val="26"/>
              </w:numPr>
              <w:ind w:left="319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ด้านความรู้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(K)</w:t>
            </w:r>
          </w:p>
          <w:p w:rsidR="00A40071" w:rsidRPr="00EA2A04" w:rsidRDefault="00A40071" w:rsidP="00A40071">
            <w:pPr>
              <w:pStyle w:val="NoSpacing"/>
              <w:numPr>
                <w:ilvl w:val="1"/>
                <w:numId w:val="26"/>
              </w:numPr>
              <w:ind w:left="139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8B5BB2">
              <w:rPr>
                <w:rFonts w:ascii="Cordia New" w:hAnsi="Cordia New" w:cs="Cordia New"/>
                <w:sz w:val="32"/>
                <w:szCs w:val="32"/>
                <w:cs/>
              </w:rPr>
              <w:t>1.1 ตรวจสอบความเป็นกรด เบสของสาระลายด้วย</w:t>
            </w:r>
            <w:proofErr w:type="spellStart"/>
            <w:r w:rsidRPr="008B5BB2">
              <w:rPr>
                <w:rFonts w:ascii="Cordia New" w:hAnsi="Cordia New" w:cs="Cordia New"/>
                <w:sz w:val="32"/>
                <w:szCs w:val="32"/>
                <w:cs/>
              </w:rPr>
              <w:t>อินดิเคเตอร์</w:t>
            </w:r>
            <w:proofErr w:type="spellEnd"/>
            <w:r w:rsidRPr="008B5BB2">
              <w:rPr>
                <w:rFonts w:ascii="Cordia New" w:hAnsi="Cordia New" w:cs="Cordia New"/>
                <w:sz w:val="32"/>
                <w:szCs w:val="32"/>
                <w:cs/>
              </w:rPr>
              <w:t xml:space="preserve">สำหรับกรด- เบส ชนิดต่างๆ และ </w:t>
            </w:r>
            <w:r w:rsidRPr="008B5BB2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ยูนิเวอร์แซลอินดิเคเตอร์</w:t>
            </w:r>
          </w:p>
          <w:p w:rsidR="00A40071" w:rsidRPr="00EA2A04" w:rsidRDefault="00A40071" w:rsidP="00A40071">
            <w:pPr>
              <w:pStyle w:val="NoSpacing"/>
              <w:numPr>
                <w:ilvl w:val="1"/>
                <w:numId w:val="26"/>
              </w:numPr>
              <w:ind w:left="139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</w:p>
          <w:p w:rsidR="00383577" w:rsidRPr="00EA2A04" w:rsidRDefault="00383577" w:rsidP="00374A54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90" w:type="dxa"/>
          </w:tcPr>
          <w:p w:rsidR="00383577" w:rsidRPr="00EA2A04" w:rsidRDefault="0038357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Pr="00EA2A04" w:rsidRDefault="0038357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Pr="00EA2A04" w:rsidRDefault="0038357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Pr="00EA2A04" w:rsidRDefault="0038357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383577" w:rsidRPr="00EA2A04" w:rsidRDefault="0038357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6D38D7" w:rsidRPr="00EA2A04" w:rsidTr="00374A54">
        <w:trPr>
          <w:trHeight w:val="1925"/>
        </w:trPr>
        <w:tc>
          <w:tcPr>
            <w:tcW w:w="4027" w:type="dxa"/>
          </w:tcPr>
          <w:p w:rsidR="00CD5273" w:rsidRPr="00EA2A04" w:rsidRDefault="00CD5273" w:rsidP="00CD5273">
            <w:pPr>
              <w:pStyle w:val="NoSpacing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ด้านทักษะ-กระบวนการ</w:t>
            </w:r>
            <w:r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>(P)</w:t>
            </w:r>
          </w:p>
          <w:p w:rsidR="00CD5273" w:rsidRPr="00EA2A04" w:rsidRDefault="00CD5273" w:rsidP="00CD5273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มีความสามารถในการทำการทดลองจากกิจกรรมฝึกทักษะกระบวนการทางวิทยาศาสตร์    </w:t>
            </w:r>
          </w:p>
          <w:p w:rsidR="006D38D7" w:rsidRPr="00EA2A04" w:rsidRDefault="006D38D7" w:rsidP="00AE1F3C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</w:t>
            </w:r>
          </w:p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6D38D7" w:rsidRPr="00EA2A04" w:rsidTr="00374A54">
        <w:trPr>
          <w:trHeight w:val="45"/>
        </w:trPr>
        <w:tc>
          <w:tcPr>
            <w:tcW w:w="4027" w:type="dxa"/>
          </w:tcPr>
          <w:p w:rsidR="00CD5273" w:rsidRPr="00EA2A04" w:rsidRDefault="006D38D7" w:rsidP="00CD5273">
            <w:pPr>
              <w:pStyle w:val="NoSpacing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</w:t>
            </w:r>
            <w:r w:rsidR="00CD5273" w:rsidRPr="00EA2A0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ด้านคุณลักษณะอันพึงประสงค์ (</w:t>
            </w:r>
            <w:r w:rsidR="00CD5273" w:rsidRPr="00EA2A04">
              <w:rPr>
                <w:rFonts w:ascii="Cordia New" w:hAnsi="Cordia New" w:cs="Cordia New"/>
                <w:b/>
                <w:bCs/>
                <w:sz w:val="32"/>
                <w:szCs w:val="32"/>
              </w:rPr>
              <w:t>A)</w:t>
            </w:r>
          </w:p>
          <w:p w:rsidR="006D38D7" w:rsidRPr="00EA2A04" w:rsidRDefault="00CD5273" w:rsidP="00CD5273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  <w:cs/>
              </w:rPr>
              <w:t xml:space="preserve">   มีวินัย ใฝ่เรียนรู้  และมุ่งมั่นในการทำงาน</w:t>
            </w:r>
          </w:p>
        </w:tc>
        <w:tc>
          <w:tcPr>
            <w:tcW w:w="4590" w:type="dxa"/>
          </w:tcPr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</w:t>
            </w:r>
          </w:p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  <w:p w:rsidR="006D38D7" w:rsidRPr="00EA2A04" w:rsidRDefault="006D38D7" w:rsidP="00FA3AC9">
            <w:pPr>
              <w:pStyle w:val="NoSpacing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A2A04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…………………………………………………………………………</w:t>
            </w:r>
          </w:p>
        </w:tc>
      </w:tr>
    </w:tbl>
    <w:p w:rsidR="00383577" w:rsidRPr="00EA2A04" w:rsidRDefault="00383577" w:rsidP="00374A54">
      <w:pPr>
        <w:rPr>
          <w:rFonts w:ascii="Cordia New" w:hAnsi="Cordia New" w:cs="Cordia New"/>
          <w:sz w:val="32"/>
          <w:szCs w:val="32"/>
        </w:rPr>
      </w:pPr>
    </w:p>
    <w:sectPr w:rsidR="00383577" w:rsidRPr="00EA2A04" w:rsidSect="00A41AD6">
      <w:headerReference w:type="default" r:id="rId8"/>
      <w:footerReference w:type="default" r:id="rId9"/>
      <w:pgSz w:w="11906" w:h="16838"/>
      <w:pgMar w:top="1440" w:right="926" w:bottom="1350" w:left="1843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8" w:rsidRDefault="00A03108" w:rsidP="004A41BD">
      <w:pPr>
        <w:spacing w:after="0" w:line="240" w:lineRule="auto"/>
      </w:pPr>
      <w:r>
        <w:separator/>
      </w:r>
    </w:p>
  </w:endnote>
  <w:endnote w:type="continuationSeparator" w:id="0">
    <w:p w:rsidR="00A03108" w:rsidRDefault="00A03108" w:rsidP="004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049435"/>
      <w:docPartObj>
        <w:docPartGallery w:val="Page Numbers (Bottom of Page)"/>
        <w:docPartUnique/>
      </w:docPartObj>
    </w:sdtPr>
    <w:sdtEndPr>
      <w:rPr>
        <w:rFonts w:ascii="Cordia New" w:hAnsi="Cordia New" w:cs="Cordia New"/>
        <w:noProof/>
        <w:sz w:val="32"/>
        <w:szCs w:val="32"/>
      </w:rPr>
    </w:sdtEndPr>
    <w:sdtContent>
      <w:p w:rsidR="00EA2A04" w:rsidRPr="00EA2A04" w:rsidRDefault="00EA2A04">
        <w:pPr>
          <w:pStyle w:val="Footer"/>
          <w:jc w:val="right"/>
          <w:rPr>
            <w:rFonts w:ascii="Cordia New" w:hAnsi="Cordia New" w:cs="Cordia New"/>
            <w:sz w:val="32"/>
            <w:szCs w:val="32"/>
          </w:rPr>
        </w:pPr>
        <w:r w:rsidRPr="00EA2A04">
          <w:rPr>
            <w:rFonts w:ascii="Cordia New" w:hAnsi="Cordia New" w:cs="Cordia New"/>
            <w:sz w:val="32"/>
            <w:szCs w:val="32"/>
          </w:rPr>
          <w:fldChar w:fldCharType="begin"/>
        </w:r>
        <w:r w:rsidRPr="00EA2A04">
          <w:rPr>
            <w:rFonts w:ascii="Cordia New" w:hAnsi="Cordia New" w:cs="Cordia New"/>
            <w:sz w:val="32"/>
            <w:szCs w:val="32"/>
          </w:rPr>
          <w:instrText xml:space="preserve"> PAGE   \* MERGEFORMAT </w:instrText>
        </w:r>
        <w:r w:rsidRPr="00EA2A04">
          <w:rPr>
            <w:rFonts w:ascii="Cordia New" w:hAnsi="Cordia New" w:cs="Cordia New"/>
            <w:sz w:val="32"/>
            <w:szCs w:val="32"/>
          </w:rPr>
          <w:fldChar w:fldCharType="separate"/>
        </w:r>
        <w:r w:rsidR="008B5BB2">
          <w:rPr>
            <w:rFonts w:ascii="Cordia New" w:hAnsi="Cordia New" w:cs="Cordia New"/>
            <w:noProof/>
            <w:sz w:val="32"/>
            <w:szCs w:val="32"/>
          </w:rPr>
          <w:t>5</w:t>
        </w:r>
        <w:r w:rsidRPr="00EA2A04">
          <w:rPr>
            <w:rFonts w:ascii="Cordia New" w:hAnsi="Cordia New" w:cs="Cordia New"/>
            <w:noProof/>
            <w:sz w:val="32"/>
            <w:szCs w:val="32"/>
          </w:rPr>
          <w:fldChar w:fldCharType="end"/>
        </w:r>
      </w:p>
    </w:sdtContent>
  </w:sdt>
  <w:p w:rsidR="00EA2A04" w:rsidRDefault="00EA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8" w:rsidRDefault="00A03108" w:rsidP="004A41BD">
      <w:pPr>
        <w:spacing w:after="0" w:line="240" w:lineRule="auto"/>
      </w:pPr>
      <w:r>
        <w:separator/>
      </w:r>
    </w:p>
  </w:footnote>
  <w:footnote w:type="continuationSeparator" w:id="0">
    <w:p w:rsidR="00A03108" w:rsidRDefault="00A03108" w:rsidP="004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8048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566C57" w:rsidRPr="00853549" w:rsidRDefault="00566C57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>
          <w:rPr>
            <w:rFonts w:ascii="TH SarabunPSK" w:hAnsi="TH SarabunPSK" w:cs="TH SarabunPSK"/>
            <w:sz w:val="32"/>
            <w:szCs w:val="40"/>
          </w:rPr>
          <w:t xml:space="preserve"> </w:t>
        </w:r>
      </w:p>
    </w:sdtContent>
  </w:sdt>
  <w:p w:rsidR="00566C57" w:rsidRDefault="00566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614"/>
    <w:multiLevelType w:val="hybridMultilevel"/>
    <w:tmpl w:val="7736B20E"/>
    <w:lvl w:ilvl="0" w:tplc="F17A5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B54A68"/>
    <w:multiLevelType w:val="hybridMultilevel"/>
    <w:tmpl w:val="673E4BE0"/>
    <w:lvl w:ilvl="0" w:tplc="AFF83D14">
      <w:start w:val="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3D14">
      <w:start w:val="6"/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0BD0"/>
    <w:multiLevelType w:val="hybridMultilevel"/>
    <w:tmpl w:val="9E2ECFAE"/>
    <w:lvl w:ilvl="0" w:tplc="AFF83D14">
      <w:start w:val="6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83D14">
      <w:start w:val="6"/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156"/>
    <w:multiLevelType w:val="hybridMultilevel"/>
    <w:tmpl w:val="7EA02DB0"/>
    <w:lvl w:ilvl="0" w:tplc="30E87E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40CE2"/>
    <w:multiLevelType w:val="hybridMultilevel"/>
    <w:tmpl w:val="156E5B52"/>
    <w:lvl w:ilvl="0" w:tplc="B822A790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38925EA"/>
    <w:multiLevelType w:val="multilevel"/>
    <w:tmpl w:val="79923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 w:val="0"/>
        <w:bCs w:val="0"/>
        <w:sz w:val="32"/>
        <w:szCs w:val="40"/>
      </w:rPr>
    </w:lvl>
    <w:lvl w:ilvl="2">
      <w:start w:val="1"/>
      <w:numFmt w:val="decimal"/>
      <w:lvlText w:val="%1.%2.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6">
    <w:nsid w:val="14400FD7"/>
    <w:multiLevelType w:val="multilevel"/>
    <w:tmpl w:val="CC741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173B58CF"/>
    <w:multiLevelType w:val="multilevel"/>
    <w:tmpl w:val="FB1AD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sz w:val="32"/>
        <w:szCs w:val="4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sz w:val="24"/>
        <w:u w:val="none"/>
      </w:rPr>
    </w:lvl>
  </w:abstractNum>
  <w:abstractNum w:abstractNumId="8">
    <w:nsid w:val="1959255D"/>
    <w:multiLevelType w:val="hybridMultilevel"/>
    <w:tmpl w:val="27B6F214"/>
    <w:lvl w:ilvl="0" w:tplc="689EF6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94CC9"/>
    <w:multiLevelType w:val="hybridMultilevel"/>
    <w:tmpl w:val="2A9C1A02"/>
    <w:lvl w:ilvl="0" w:tplc="9DF096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705440"/>
    <w:multiLevelType w:val="hybridMultilevel"/>
    <w:tmpl w:val="A2BC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6A4C"/>
    <w:multiLevelType w:val="hybridMultilevel"/>
    <w:tmpl w:val="C456C07C"/>
    <w:lvl w:ilvl="0" w:tplc="2A3A3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 w:hint="default"/>
        <w:b w:val="0"/>
        <w:bCs w:val="0"/>
        <w:lang w:bidi="th-TH"/>
      </w:rPr>
    </w:lvl>
    <w:lvl w:ilvl="1" w:tplc="D75455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CB68F6"/>
    <w:multiLevelType w:val="hybridMultilevel"/>
    <w:tmpl w:val="53B4A0D2"/>
    <w:lvl w:ilvl="0" w:tplc="F17A5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B925A6"/>
    <w:multiLevelType w:val="hybridMultilevel"/>
    <w:tmpl w:val="CFFC8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9628B6">
      <w:start w:val="1"/>
      <w:numFmt w:val="decimal"/>
      <w:lvlText w:val="%2)"/>
      <w:lvlJc w:val="left"/>
      <w:pPr>
        <w:ind w:left="1440" w:hanging="360"/>
      </w:pPr>
      <w:rPr>
        <w:rFonts w:ascii="TH SarabunPSK" w:eastAsia="SimSun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03E534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6D83"/>
    <w:multiLevelType w:val="hybridMultilevel"/>
    <w:tmpl w:val="7D84A27C"/>
    <w:lvl w:ilvl="0" w:tplc="145ED0A6">
      <w:start w:val="1"/>
      <w:numFmt w:val="decimal"/>
      <w:lvlText w:val="%1."/>
      <w:lvlJc w:val="left"/>
      <w:pPr>
        <w:ind w:left="21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ED54124"/>
    <w:multiLevelType w:val="multilevel"/>
    <w:tmpl w:val="2B907E56"/>
    <w:lvl w:ilvl="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6">
    <w:nsid w:val="41547972"/>
    <w:multiLevelType w:val="hybridMultilevel"/>
    <w:tmpl w:val="A856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91D6D"/>
    <w:multiLevelType w:val="hybridMultilevel"/>
    <w:tmpl w:val="01BCF130"/>
    <w:lvl w:ilvl="0" w:tplc="6890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B20D5"/>
    <w:multiLevelType w:val="hybridMultilevel"/>
    <w:tmpl w:val="957AF6D6"/>
    <w:lvl w:ilvl="0" w:tplc="ED14BF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D60AD"/>
    <w:multiLevelType w:val="hybridMultilevel"/>
    <w:tmpl w:val="428C4FAC"/>
    <w:lvl w:ilvl="0" w:tplc="EAD2102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30AB2"/>
    <w:multiLevelType w:val="multilevel"/>
    <w:tmpl w:val="5F4EC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21">
    <w:nsid w:val="4AFE4808"/>
    <w:multiLevelType w:val="hybridMultilevel"/>
    <w:tmpl w:val="D01403C0"/>
    <w:lvl w:ilvl="0" w:tplc="95729A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35E62854">
      <w:start w:val="1"/>
      <w:numFmt w:val="decimal"/>
      <w:lvlText w:val="%2."/>
      <w:lvlJc w:val="left"/>
      <w:pPr>
        <w:ind w:left="1440" w:hanging="360"/>
      </w:pPr>
      <w:rPr>
        <w:sz w:val="32"/>
        <w:szCs w:val="32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8017D"/>
    <w:multiLevelType w:val="hybridMultilevel"/>
    <w:tmpl w:val="F2DA4900"/>
    <w:lvl w:ilvl="0" w:tplc="DD7A19E8">
      <w:start w:val="1"/>
      <w:numFmt w:val="decimal"/>
      <w:lvlText w:val="%1."/>
      <w:lvlJc w:val="left"/>
      <w:pPr>
        <w:ind w:left="435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B4B13FF"/>
    <w:multiLevelType w:val="hybridMultilevel"/>
    <w:tmpl w:val="9BCC89CC"/>
    <w:lvl w:ilvl="0" w:tplc="DC70509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04546A"/>
    <w:multiLevelType w:val="multilevel"/>
    <w:tmpl w:val="31504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>
    <w:nsid w:val="5FDB1DC1"/>
    <w:multiLevelType w:val="multilevel"/>
    <w:tmpl w:val="6428E12E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H SarabunPSK" w:hAnsi="TH SarabunPSK" w:cs="TH SarabunPSK" w:hint="default"/>
      </w:rPr>
    </w:lvl>
  </w:abstractNum>
  <w:abstractNum w:abstractNumId="26">
    <w:nsid w:val="6560625B"/>
    <w:multiLevelType w:val="multilevel"/>
    <w:tmpl w:val="FF0AE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77066CFE"/>
    <w:multiLevelType w:val="multilevel"/>
    <w:tmpl w:val="D786C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>
    <w:nsid w:val="788B44A9"/>
    <w:multiLevelType w:val="multilevel"/>
    <w:tmpl w:val="5F4EC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29">
    <w:nsid w:val="795C07EC"/>
    <w:multiLevelType w:val="hybridMultilevel"/>
    <w:tmpl w:val="F4307F0A"/>
    <w:lvl w:ilvl="0" w:tplc="99B8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6A4CEC">
      <w:start w:val="1"/>
      <w:numFmt w:val="decimal"/>
      <w:lvlText w:val="%2."/>
      <w:lvlJc w:val="left"/>
      <w:pPr>
        <w:ind w:left="1800" w:hanging="360"/>
      </w:pPr>
      <w:rPr>
        <w:rFonts w:ascii="Cordia New" w:eastAsiaTheme="minorHAnsi" w:hAnsi="Cordia New" w:cs="Cordia New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0"/>
  </w:num>
  <w:num w:numId="5">
    <w:abstractNumId w:val="24"/>
  </w:num>
  <w:num w:numId="6">
    <w:abstractNumId w:val="27"/>
  </w:num>
  <w:num w:numId="7">
    <w:abstractNumId w:val="15"/>
  </w:num>
  <w:num w:numId="8">
    <w:abstractNumId w:val="2"/>
  </w:num>
  <w:num w:numId="9">
    <w:abstractNumId w:val="1"/>
  </w:num>
  <w:num w:numId="10">
    <w:abstractNumId w:val="26"/>
  </w:num>
  <w:num w:numId="11">
    <w:abstractNumId w:val="8"/>
  </w:num>
  <w:num w:numId="12">
    <w:abstractNumId w:val="23"/>
  </w:num>
  <w:num w:numId="13">
    <w:abstractNumId w:val="14"/>
  </w:num>
  <w:num w:numId="14">
    <w:abstractNumId w:val="4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20"/>
  </w:num>
  <w:num w:numId="20">
    <w:abstractNumId w:val="13"/>
  </w:num>
  <w:num w:numId="21">
    <w:abstractNumId w:val="28"/>
  </w:num>
  <w:num w:numId="22">
    <w:abstractNumId w:val="9"/>
  </w:num>
  <w:num w:numId="23">
    <w:abstractNumId w:val="17"/>
  </w:num>
  <w:num w:numId="24">
    <w:abstractNumId w:val="18"/>
  </w:num>
  <w:num w:numId="25">
    <w:abstractNumId w:val="3"/>
  </w:num>
  <w:num w:numId="26">
    <w:abstractNumId w:val="29"/>
  </w:num>
  <w:num w:numId="27">
    <w:abstractNumId w:val="22"/>
  </w:num>
  <w:num w:numId="28">
    <w:abstractNumId w:val="19"/>
  </w:num>
  <w:num w:numId="29">
    <w:abstractNumId w:val="25"/>
  </w:num>
  <w:num w:numId="3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78"/>
    <w:rsid w:val="000278BB"/>
    <w:rsid w:val="00033CA4"/>
    <w:rsid w:val="00044840"/>
    <w:rsid w:val="000455A4"/>
    <w:rsid w:val="00055F62"/>
    <w:rsid w:val="000563A4"/>
    <w:rsid w:val="00073D70"/>
    <w:rsid w:val="000809F4"/>
    <w:rsid w:val="000847EF"/>
    <w:rsid w:val="000A06E5"/>
    <w:rsid w:val="000A25B1"/>
    <w:rsid w:val="000A295D"/>
    <w:rsid w:val="000B594D"/>
    <w:rsid w:val="000C11D1"/>
    <w:rsid w:val="000C1270"/>
    <w:rsid w:val="000C74CA"/>
    <w:rsid w:val="000D1699"/>
    <w:rsid w:val="000F58ED"/>
    <w:rsid w:val="00101D3D"/>
    <w:rsid w:val="00104FFE"/>
    <w:rsid w:val="00106703"/>
    <w:rsid w:val="00143C0B"/>
    <w:rsid w:val="0014435D"/>
    <w:rsid w:val="001A2461"/>
    <w:rsid w:val="00203530"/>
    <w:rsid w:val="00220ED7"/>
    <w:rsid w:val="0022269B"/>
    <w:rsid w:val="00226EE5"/>
    <w:rsid w:val="00237591"/>
    <w:rsid w:val="00240454"/>
    <w:rsid w:val="00250C0F"/>
    <w:rsid w:val="002607BE"/>
    <w:rsid w:val="002651E4"/>
    <w:rsid w:val="002758BD"/>
    <w:rsid w:val="00280A74"/>
    <w:rsid w:val="002963B4"/>
    <w:rsid w:val="002B53CF"/>
    <w:rsid w:val="002C4E91"/>
    <w:rsid w:val="002F16F2"/>
    <w:rsid w:val="00303414"/>
    <w:rsid w:val="00313630"/>
    <w:rsid w:val="00316A9C"/>
    <w:rsid w:val="003262C7"/>
    <w:rsid w:val="00374A54"/>
    <w:rsid w:val="00383577"/>
    <w:rsid w:val="003A70D2"/>
    <w:rsid w:val="003B1804"/>
    <w:rsid w:val="003B7548"/>
    <w:rsid w:val="003C1BDC"/>
    <w:rsid w:val="003C412A"/>
    <w:rsid w:val="003D7497"/>
    <w:rsid w:val="003E4711"/>
    <w:rsid w:val="003F0991"/>
    <w:rsid w:val="003F5C64"/>
    <w:rsid w:val="003F5C66"/>
    <w:rsid w:val="00400141"/>
    <w:rsid w:val="0042255A"/>
    <w:rsid w:val="00442F0E"/>
    <w:rsid w:val="00445E3A"/>
    <w:rsid w:val="00446C57"/>
    <w:rsid w:val="004518C9"/>
    <w:rsid w:val="00452DF4"/>
    <w:rsid w:val="004559D2"/>
    <w:rsid w:val="00483FE1"/>
    <w:rsid w:val="004A1BBC"/>
    <w:rsid w:val="004A41BD"/>
    <w:rsid w:val="004D3B89"/>
    <w:rsid w:val="004E02C0"/>
    <w:rsid w:val="004E5306"/>
    <w:rsid w:val="004E75BA"/>
    <w:rsid w:val="004F4889"/>
    <w:rsid w:val="004F493B"/>
    <w:rsid w:val="005013DA"/>
    <w:rsid w:val="00501C48"/>
    <w:rsid w:val="00503343"/>
    <w:rsid w:val="0051107C"/>
    <w:rsid w:val="00520999"/>
    <w:rsid w:val="00523E90"/>
    <w:rsid w:val="00537FAD"/>
    <w:rsid w:val="00543113"/>
    <w:rsid w:val="0056174A"/>
    <w:rsid w:val="00566C57"/>
    <w:rsid w:val="0057078B"/>
    <w:rsid w:val="005A009C"/>
    <w:rsid w:val="005A025F"/>
    <w:rsid w:val="005A3F70"/>
    <w:rsid w:val="005E4F3D"/>
    <w:rsid w:val="005E546F"/>
    <w:rsid w:val="005F23BE"/>
    <w:rsid w:val="005F2A14"/>
    <w:rsid w:val="00601073"/>
    <w:rsid w:val="006375A5"/>
    <w:rsid w:val="00642F7C"/>
    <w:rsid w:val="00654261"/>
    <w:rsid w:val="00657938"/>
    <w:rsid w:val="006B559F"/>
    <w:rsid w:val="006B6F92"/>
    <w:rsid w:val="006D38D7"/>
    <w:rsid w:val="007339B0"/>
    <w:rsid w:val="007401C6"/>
    <w:rsid w:val="007411D5"/>
    <w:rsid w:val="0076355B"/>
    <w:rsid w:val="007674A2"/>
    <w:rsid w:val="00773B34"/>
    <w:rsid w:val="007937E8"/>
    <w:rsid w:val="007D7933"/>
    <w:rsid w:val="007E40F3"/>
    <w:rsid w:val="0080142B"/>
    <w:rsid w:val="00804254"/>
    <w:rsid w:val="00824A54"/>
    <w:rsid w:val="00830E3D"/>
    <w:rsid w:val="00833424"/>
    <w:rsid w:val="008446F3"/>
    <w:rsid w:val="008525B8"/>
    <w:rsid w:val="00853549"/>
    <w:rsid w:val="008824FB"/>
    <w:rsid w:val="008A06D7"/>
    <w:rsid w:val="008A1AC5"/>
    <w:rsid w:val="008A2854"/>
    <w:rsid w:val="008B5BB2"/>
    <w:rsid w:val="008C0340"/>
    <w:rsid w:val="008D0D98"/>
    <w:rsid w:val="008D5196"/>
    <w:rsid w:val="008D6C2A"/>
    <w:rsid w:val="008E618D"/>
    <w:rsid w:val="008F278F"/>
    <w:rsid w:val="00910D54"/>
    <w:rsid w:val="0092310B"/>
    <w:rsid w:val="00923487"/>
    <w:rsid w:val="00924592"/>
    <w:rsid w:val="00932588"/>
    <w:rsid w:val="009512BA"/>
    <w:rsid w:val="00984A7A"/>
    <w:rsid w:val="00996EB3"/>
    <w:rsid w:val="00996F7E"/>
    <w:rsid w:val="009A312F"/>
    <w:rsid w:val="009A3CCA"/>
    <w:rsid w:val="009B24B9"/>
    <w:rsid w:val="009B3DF9"/>
    <w:rsid w:val="009B5012"/>
    <w:rsid w:val="009D272C"/>
    <w:rsid w:val="009D3E7F"/>
    <w:rsid w:val="00A03108"/>
    <w:rsid w:val="00A112D9"/>
    <w:rsid w:val="00A231D9"/>
    <w:rsid w:val="00A32050"/>
    <w:rsid w:val="00A322C6"/>
    <w:rsid w:val="00A34D56"/>
    <w:rsid w:val="00A35254"/>
    <w:rsid w:val="00A40071"/>
    <w:rsid w:val="00A41AD6"/>
    <w:rsid w:val="00A441A4"/>
    <w:rsid w:val="00A507AD"/>
    <w:rsid w:val="00A5174D"/>
    <w:rsid w:val="00A51756"/>
    <w:rsid w:val="00A645A5"/>
    <w:rsid w:val="00A83EC5"/>
    <w:rsid w:val="00A85E37"/>
    <w:rsid w:val="00A941A3"/>
    <w:rsid w:val="00A95377"/>
    <w:rsid w:val="00A954F9"/>
    <w:rsid w:val="00AA6E4F"/>
    <w:rsid w:val="00AD5A69"/>
    <w:rsid w:val="00AD64CD"/>
    <w:rsid w:val="00AE1F3C"/>
    <w:rsid w:val="00B269B9"/>
    <w:rsid w:val="00B26C8E"/>
    <w:rsid w:val="00B31ADA"/>
    <w:rsid w:val="00B4358B"/>
    <w:rsid w:val="00B44B10"/>
    <w:rsid w:val="00B56C71"/>
    <w:rsid w:val="00B70B3A"/>
    <w:rsid w:val="00BA3E86"/>
    <w:rsid w:val="00BB326C"/>
    <w:rsid w:val="00BE449F"/>
    <w:rsid w:val="00BE4B7D"/>
    <w:rsid w:val="00C110B1"/>
    <w:rsid w:val="00C30C7A"/>
    <w:rsid w:val="00C45AF3"/>
    <w:rsid w:val="00C7281E"/>
    <w:rsid w:val="00C77323"/>
    <w:rsid w:val="00C91781"/>
    <w:rsid w:val="00CB1E6B"/>
    <w:rsid w:val="00CB4292"/>
    <w:rsid w:val="00CC27FD"/>
    <w:rsid w:val="00CD0AA5"/>
    <w:rsid w:val="00CD5273"/>
    <w:rsid w:val="00CE2A7B"/>
    <w:rsid w:val="00CE4E82"/>
    <w:rsid w:val="00CF7E8D"/>
    <w:rsid w:val="00D026E3"/>
    <w:rsid w:val="00D2427E"/>
    <w:rsid w:val="00D26981"/>
    <w:rsid w:val="00D35566"/>
    <w:rsid w:val="00D459D9"/>
    <w:rsid w:val="00D518E5"/>
    <w:rsid w:val="00D57B7D"/>
    <w:rsid w:val="00D64B60"/>
    <w:rsid w:val="00D70F04"/>
    <w:rsid w:val="00D722C9"/>
    <w:rsid w:val="00D942F2"/>
    <w:rsid w:val="00D958A4"/>
    <w:rsid w:val="00DA1C17"/>
    <w:rsid w:val="00DA2140"/>
    <w:rsid w:val="00DA6CCB"/>
    <w:rsid w:val="00DC09BD"/>
    <w:rsid w:val="00DC5670"/>
    <w:rsid w:val="00DC5914"/>
    <w:rsid w:val="00DC76F4"/>
    <w:rsid w:val="00DD08BC"/>
    <w:rsid w:val="00DD4E43"/>
    <w:rsid w:val="00DE1BE5"/>
    <w:rsid w:val="00E02878"/>
    <w:rsid w:val="00E10208"/>
    <w:rsid w:val="00E2739A"/>
    <w:rsid w:val="00E3685B"/>
    <w:rsid w:val="00E44871"/>
    <w:rsid w:val="00E5027E"/>
    <w:rsid w:val="00E5090F"/>
    <w:rsid w:val="00E61096"/>
    <w:rsid w:val="00E65C81"/>
    <w:rsid w:val="00E84703"/>
    <w:rsid w:val="00EA2A04"/>
    <w:rsid w:val="00EA45A4"/>
    <w:rsid w:val="00EC17AE"/>
    <w:rsid w:val="00EC2643"/>
    <w:rsid w:val="00EC3F7F"/>
    <w:rsid w:val="00EE58BE"/>
    <w:rsid w:val="00F02E25"/>
    <w:rsid w:val="00F051C4"/>
    <w:rsid w:val="00F101D4"/>
    <w:rsid w:val="00F66383"/>
    <w:rsid w:val="00F95599"/>
    <w:rsid w:val="00F96A12"/>
    <w:rsid w:val="00FA3AC9"/>
    <w:rsid w:val="00FB07D3"/>
    <w:rsid w:val="00FC514E"/>
    <w:rsid w:val="00FD3A45"/>
    <w:rsid w:val="00FE34EE"/>
    <w:rsid w:val="00FE5BF2"/>
    <w:rsid w:val="00FE7A18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0FF96-E530-4645-B529-0B14FCA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2878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2878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E02878"/>
  </w:style>
  <w:style w:type="character" w:styleId="Hyperlink">
    <w:name w:val="Hyperlink"/>
    <w:basedOn w:val="DefaultParagraphFont"/>
    <w:uiPriority w:val="99"/>
    <w:semiHidden/>
    <w:unhideWhenUsed/>
    <w:rsid w:val="00E028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878"/>
    <w:pPr>
      <w:spacing w:after="0" w:line="240" w:lineRule="auto"/>
      <w:ind w:left="720"/>
      <w:contextualSpacing/>
    </w:pPr>
    <w:rPr>
      <w:rFonts w:ascii="Angsana New" w:eastAsia="SimSun" w:hAnsi="Angsana New" w:cs="Angsana New"/>
      <w:kern w:val="32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78"/>
    <w:pPr>
      <w:spacing w:after="0" w:line="240" w:lineRule="auto"/>
    </w:pPr>
    <w:rPr>
      <w:rFonts w:ascii="Tahoma" w:eastAsia="SimSun" w:hAnsi="Tahoma" w:cs="Angsana New"/>
      <w:kern w:val="32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78"/>
    <w:rPr>
      <w:rFonts w:ascii="Tahoma" w:eastAsia="SimSun" w:hAnsi="Tahoma" w:cs="Angsana New"/>
      <w:kern w:val="32"/>
      <w:sz w:val="16"/>
      <w:szCs w:val="20"/>
      <w:lang w:eastAsia="zh-CN"/>
    </w:rPr>
  </w:style>
  <w:style w:type="paragraph" w:styleId="NoSpacing">
    <w:name w:val="No Spacing"/>
    <w:uiPriority w:val="1"/>
    <w:qFormat/>
    <w:rsid w:val="00E02878"/>
    <w:pPr>
      <w:spacing w:after="0" w:line="240" w:lineRule="auto"/>
    </w:pPr>
  </w:style>
  <w:style w:type="table" w:styleId="TableGrid">
    <w:name w:val="Table Grid"/>
    <w:basedOn w:val="TableNormal"/>
    <w:uiPriority w:val="59"/>
    <w:rsid w:val="00E0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BD"/>
  </w:style>
  <w:style w:type="paragraph" w:styleId="Footer">
    <w:name w:val="footer"/>
    <w:basedOn w:val="Normal"/>
    <w:link w:val="FooterChar"/>
    <w:uiPriority w:val="99"/>
    <w:unhideWhenUsed/>
    <w:rsid w:val="004A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BD"/>
  </w:style>
  <w:style w:type="character" w:customStyle="1" w:styleId="spelle">
    <w:name w:val="spelle"/>
    <w:basedOn w:val="DefaultParagraphFont"/>
    <w:rsid w:val="0051107C"/>
  </w:style>
  <w:style w:type="paragraph" w:customStyle="1" w:styleId="a">
    <w:name w:val="เนื้อหา"/>
    <w:basedOn w:val="Normal"/>
    <w:rsid w:val="00996EB3"/>
    <w:pPr>
      <w:spacing w:after="0" w:line="240" w:lineRule="auto"/>
      <w:ind w:firstLine="680"/>
      <w:jc w:val="both"/>
    </w:pPr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2074</Words>
  <Characters>11827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4</cp:revision>
  <cp:lastPrinted>2016-05-23T04:17:00Z</cp:lastPrinted>
  <dcterms:created xsi:type="dcterms:W3CDTF">2017-08-10T05:55:00Z</dcterms:created>
  <dcterms:modified xsi:type="dcterms:W3CDTF">2017-08-10T08:10:00Z</dcterms:modified>
</cp:coreProperties>
</file>